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6E62" w14:textId="16F5B65B" w:rsidR="00605608" w:rsidRPr="000357AA" w:rsidRDefault="007838F6" w:rsidP="000357AA">
      <w:pPr>
        <w:pStyle w:val="Heading1"/>
      </w:pPr>
      <w:r w:rsidRPr="000357AA">
        <w:t xml:space="preserve">DMACC </w:t>
      </w:r>
      <w:r w:rsidR="00605608" w:rsidRPr="000357AA">
        <w:t xml:space="preserve">Online Course </w:t>
      </w:r>
      <w:r w:rsidR="002F75AC" w:rsidRPr="000357AA">
        <w:t>Checklist</w:t>
      </w:r>
    </w:p>
    <w:p w14:paraId="3BBD2099" w14:textId="77777777" w:rsidR="0038209E" w:rsidRPr="00441377" w:rsidRDefault="0038209E" w:rsidP="00605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F2EBD" w14:textId="77777777" w:rsidR="000357AA" w:rsidRDefault="00605608" w:rsidP="000357AA">
      <w:pPr>
        <w:widowControl w:val="0"/>
        <w:tabs>
          <w:tab w:val="left" w:pos="5940"/>
          <w:tab w:val="left" w:pos="6120"/>
          <w:tab w:val="left" w:pos="927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441377">
        <w:rPr>
          <w:rFonts w:ascii="Times New Roman" w:hAnsi="Times New Roman" w:cs="Times New Roman"/>
          <w:b/>
          <w:bCs/>
          <w:sz w:val="22"/>
          <w:szCs w:val="22"/>
        </w:rPr>
        <w:t>Instructor</w:t>
      </w:r>
      <w:r w:rsidRPr="00441377">
        <w:rPr>
          <w:rFonts w:ascii="Times New Roman" w:hAnsi="Times New Roman" w:cs="Times New Roman"/>
          <w:b/>
          <w:sz w:val="22"/>
          <w:szCs w:val="22"/>
        </w:rPr>
        <w:t>:</w:t>
      </w:r>
      <w:r w:rsidR="000357AA">
        <w:rPr>
          <w:rFonts w:ascii="Times New Roman" w:hAnsi="Times New Roman" w:cs="Times New Roman"/>
          <w:sz w:val="22"/>
          <w:szCs w:val="22"/>
        </w:rPr>
        <w:t xml:space="preserve"> </w:t>
      </w:r>
      <w:r w:rsidR="000357AA">
        <w:rPr>
          <w:rFonts w:ascii="Times New Roman" w:hAnsi="Times New Roman" w:cs="Times New Roman"/>
          <w:sz w:val="22"/>
          <w:szCs w:val="22"/>
          <w:u w:val="single"/>
        </w:rPr>
        <w:tab/>
      </w:r>
      <w:r w:rsidR="000357AA">
        <w:rPr>
          <w:rFonts w:ascii="Times New Roman" w:hAnsi="Times New Roman" w:cs="Times New Roman"/>
          <w:sz w:val="28"/>
          <w:szCs w:val="28"/>
        </w:rPr>
        <w:tab/>
      </w:r>
      <w:r w:rsidRPr="00441377">
        <w:rPr>
          <w:rFonts w:ascii="Times New Roman" w:hAnsi="Times New Roman" w:cs="Times New Roman"/>
          <w:b/>
          <w:bCs/>
          <w:sz w:val="22"/>
          <w:szCs w:val="22"/>
        </w:rPr>
        <w:t xml:space="preserve">Semester: </w:t>
      </w:r>
      <w:r w:rsidR="000357AA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9FDDE64" w14:textId="77777777" w:rsidR="000357AA" w:rsidRDefault="00543CF1" w:rsidP="000357AA">
      <w:pPr>
        <w:widowControl w:val="0"/>
        <w:tabs>
          <w:tab w:val="left" w:pos="2160"/>
          <w:tab w:val="left" w:pos="2340"/>
          <w:tab w:val="left" w:pos="5940"/>
          <w:tab w:val="left" w:pos="6120"/>
          <w:tab w:val="left" w:pos="927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441377">
        <w:rPr>
          <w:rFonts w:ascii="Times New Roman" w:hAnsi="Times New Roman" w:cs="Times New Roman"/>
          <w:b/>
          <w:bCs/>
          <w:sz w:val="22"/>
          <w:szCs w:val="22"/>
        </w:rPr>
        <w:t xml:space="preserve">Course: </w:t>
      </w:r>
      <w:r w:rsidR="000357AA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0357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1377">
        <w:rPr>
          <w:rFonts w:ascii="Times New Roman" w:hAnsi="Times New Roman" w:cs="Times New Roman"/>
          <w:b/>
          <w:bCs/>
          <w:sz w:val="22"/>
          <w:szCs w:val="22"/>
        </w:rPr>
        <w:t xml:space="preserve">CRN/Shell: </w:t>
      </w:r>
      <w:r w:rsidR="000357AA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0357AA">
        <w:rPr>
          <w:rFonts w:ascii="Times New Roman" w:hAnsi="Times New Roman" w:cs="Times New Roman"/>
          <w:bCs/>
          <w:sz w:val="22"/>
          <w:szCs w:val="22"/>
        </w:rPr>
        <w:tab/>
      </w:r>
      <w:r w:rsidRPr="00441377">
        <w:rPr>
          <w:rFonts w:ascii="Times New Roman" w:hAnsi="Times New Roman" w:cs="Times New Roman"/>
          <w:b/>
          <w:bCs/>
          <w:sz w:val="22"/>
          <w:szCs w:val="22"/>
        </w:rPr>
        <w:t>Review Date:</w:t>
      </w:r>
      <w:r w:rsidRPr="003D291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57AA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7B3ADE22" w14:textId="1D9C6BEB" w:rsidR="00AD05A2" w:rsidRPr="000357AA" w:rsidRDefault="00AD05A2" w:rsidP="000357AA">
      <w:pPr>
        <w:widowControl w:val="0"/>
        <w:tabs>
          <w:tab w:val="left" w:pos="2160"/>
          <w:tab w:val="left" w:pos="2340"/>
          <w:tab w:val="left" w:pos="5940"/>
          <w:tab w:val="left" w:pos="6120"/>
          <w:tab w:val="left" w:pos="927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441377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543CF1">
        <w:rPr>
          <w:rFonts w:ascii="Times New Roman" w:hAnsi="Times New Roman" w:cs="Times New Roman"/>
          <w:b/>
          <w:bCs/>
          <w:sz w:val="22"/>
          <w:szCs w:val="22"/>
        </w:rPr>
        <w:t>redi</w:t>
      </w:r>
      <w:r w:rsidR="007838F6">
        <w:rPr>
          <w:rFonts w:ascii="Times New Roman" w:hAnsi="Times New Roman" w:cs="Times New Roman"/>
          <w:b/>
          <w:bCs/>
          <w:sz w:val="22"/>
          <w:szCs w:val="22"/>
        </w:rPr>
        <w:t xml:space="preserve">t </w:t>
      </w:r>
      <w:r w:rsidR="00543CF1">
        <w:rPr>
          <w:rFonts w:ascii="Times New Roman" w:hAnsi="Times New Roman" w:cs="Times New Roman"/>
          <w:b/>
          <w:bCs/>
          <w:sz w:val="22"/>
          <w:szCs w:val="22"/>
        </w:rPr>
        <w:t>Hours</w:t>
      </w:r>
      <w:r w:rsidRPr="0044137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0357AA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0357AA">
        <w:rPr>
          <w:rFonts w:ascii="Times New Roman" w:hAnsi="Times New Roman" w:cs="Times New Roman"/>
          <w:sz w:val="28"/>
          <w:szCs w:val="28"/>
        </w:rPr>
        <w:tab/>
      </w:r>
      <w:r w:rsidR="00543CF1">
        <w:rPr>
          <w:rFonts w:ascii="Times New Roman" w:hAnsi="Times New Roman" w:cs="Times New Roman"/>
          <w:b/>
          <w:bCs/>
          <w:sz w:val="22"/>
          <w:szCs w:val="22"/>
        </w:rPr>
        <w:t>Duration (Weeks)</w:t>
      </w:r>
      <w:r w:rsidRPr="0044137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0357AA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267F4F77" w14:textId="30D08927" w:rsidR="00937642" w:rsidRPr="00441377" w:rsidRDefault="00D73927" w:rsidP="00FC3DDB">
      <w:pPr>
        <w:pStyle w:val="Heading2"/>
      </w:pPr>
      <w:r w:rsidRPr="00441377">
        <w:t>DMACC Template</w:t>
      </w:r>
      <w:r w:rsidR="00937642" w:rsidRPr="00441377">
        <w:t>:</w:t>
      </w:r>
    </w:p>
    <w:p w14:paraId="764F26B9" w14:textId="4E7BE990" w:rsidR="00937642" w:rsidRPr="00435741" w:rsidRDefault="00937642" w:rsidP="005D01C5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B92F58" w:rsidRPr="00435741">
        <w:rPr>
          <w:rFonts w:ascii="Wingdings" w:hAnsi="Wingdings" w:cs="Wingdings"/>
          <w:sz w:val="22"/>
          <w:szCs w:val="22"/>
        </w:rPr>
        <w:tab/>
      </w:r>
      <w:r w:rsidR="00D73927">
        <w:rPr>
          <w:rFonts w:ascii="Times New Roman" w:hAnsi="Times New Roman" w:cs="Times New Roman"/>
          <w:sz w:val="22"/>
          <w:szCs w:val="22"/>
        </w:rPr>
        <w:t xml:space="preserve">Course </w:t>
      </w:r>
      <w:r w:rsidR="0015179D">
        <w:rPr>
          <w:rFonts w:ascii="Times New Roman" w:hAnsi="Times New Roman" w:cs="Times New Roman"/>
          <w:sz w:val="22"/>
          <w:szCs w:val="22"/>
        </w:rPr>
        <w:t>m</w:t>
      </w:r>
      <w:r w:rsidRPr="00435741">
        <w:rPr>
          <w:rFonts w:ascii="Times New Roman" w:hAnsi="Times New Roman" w:cs="Times New Roman"/>
          <w:sz w:val="22"/>
          <w:szCs w:val="22"/>
        </w:rPr>
        <w:t xml:space="preserve">enu </w:t>
      </w:r>
      <w:r w:rsidR="0015179D">
        <w:rPr>
          <w:rFonts w:ascii="Times New Roman" w:hAnsi="Times New Roman" w:cs="Times New Roman"/>
          <w:sz w:val="22"/>
          <w:szCs w:val="22"/>
        </w:rPr>
        <w:t xml:space="preserve">for students is unchanged from the </w:t>
      </w:r>
      <w:r w:rsidR="00073953">
        <w:rPr>
          <w:rFonts w:ascii="Times New Roman" w:hAnsi="Times New Roman" w:cs="Times New Roman"/>
          <w:sz w:val="22"/>
          <w:szCs w:val="22"/>
        </w:rPr>
        <w:t xml:space="preserve">course </w:t>
      </w:r>
      <w:r w:rsidR="0015179D">
        <w:rPr>
          <w:rFonts w:ascii="Times New Roman" w:hAnsi="Times New Roman" w:cs="Times New Roman"/>
          <w:sz w:val="22"/>
          <w:szCs w:val="22"/>
        </w:rPr>
        <w:t>template</w:t>
      </w:r>
    </w:p>
    <w:p w14:paraId="4E16C15E" w14:textId="77777777" w:rsidR="000357AA" w:rsidRPr="00435741" w:rsidRDefault="000357AA" w:rsidP="000357AA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Introductory announcement includes</w:t>
      </w:r>
      <w:r w:rsidRPr="00435741">
        <w:rPr>
          <w:rFonts w:ascii="Times New Roman" w:hAnsi="Times New Roman" w:cs="Times New Roman"/>
          <w:sz w:val="22"/>
          <w:szCs w:val="22"/>
        </w:rPr>
        <w:t xml:space="preserve"> a welcome to students and directions for beginning the course</w:t>
      </w:r>
    </w:p>
    <w:p w14:paraId="50585FB1" w14:textId="560B2D88" w:rsidR="000357AA" w:rsidRPr="00073953" w:rsidRDefault="000357AA" w:rsidP="000357AA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073953">
        <w:rPr>
          <w:rFonts w:ascii="Wingdings" w:hAnsi="Wingdings" w:cs="Wingdings"/>
          <w:sz w:val="22"/>
          <w:szCs w:val="22"/>
        </w:rPr>
        <w:t></w:t>
      </w:r>
      <w:r w:rsidRPr="00073953">
        <w:rPr>
          <w:rFonts w:ascii="Wingdings" w:hAnsi="Wingdings" w:cs="Wingdings"/>
          <w:sz w:val="22"/>
          <w:szCs w:val="22"/>
        </w:rPr>
        <w:tab/>
      </w:r>
      <w:r w:rsidRPr="00073953">
        <w:rPr>
          <w:rFonts w:ascii="Times New Roman" w:hAnsi="Times New Roman" w:cs="Times New Roman"/>
          <w:sz w:val="22"/>
          <w:szCs w:val="22"/>
        </w:rPr>
        <w:t xml:space="preserve">The provided Home Page </w:t>
      </w:r>
      <w:r w:rsidR="00F8564D" w:rsidRPr="00073953">
        <w:rPr>
          <w:rFonts w:ascii="Times New Roman" w:hAnsi="Times New Roman" w:cs="Times New Roman"/>
          <w:sz w:val="22"/>
          <w:szCs w:val="22"/>
        </w:rPr>
        <w:t>(entry point) template is updated</w:t>
      </w:r>
    </w:p>
    <w:p w14:paraId="695BF98B" w14:textId="61E01F81" w:rsidR="000357AA" w:rsidRPr="00F8564D" w:rsidRDefault="000357AA" w:rsidP="000357AA">
      <w:pPr>
        <w:widowControl w:val="0"/>
        <w:numPr>
          <w:ilvl w:val="0"/>
          <w:numId w:val="1"/>
        </w:numPr>
        <w:tabs>
          <w:tab w:val="left" w:pos="720"/>
          <w:tab w:val="left" w:pos="261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F8564D">
        <w:rPr>
          <w:rFonts w:ascii="Wingdings" w:hAnsi="Wingdings" w:cs="Wingdings"/>
          <w:sz w:val="22"/>
          <w:szCs w:val="22"/>
        </w:rPr>
        <w:t></w:t>
      </w:r>
      <w:r w:rsidRPr="00F8564D">
        <w:rPr>
          <w:rFonts w:ascii="Wingdings" w:hAnsi="Wingdings" w:cs="Wingdings"/>
          <w:sz w:val="22"/>
          <w:szCs w:val="22"/>
        </w:rPr>
        <w:tab/>
      </w:r>
      <w:r w:rsidR="00F8564D" w:rsidRPr="00F8564D">
        <w:rPr>
          <w:rFonts w:ascii="Times New Roman" w:hAnsi="Times New Roman" w:cs="Times New Roman"/>
          <w:sz w:val="22"/>
          <w:szCs w:val="22"/>
        </w:rPr>
        <w:t xml:space="preserve">Contains the list of </w:t>
      </w:r>
      <w:r w:rsidR="00FC3DDB">
        <w:rPr>
          <w:rFonts w:ascii="Times New Roman" w:hAnsi="Times New Roman" w:cs="Times New Roman"/>
          <w:sz w:val="22"/>
          <w:szCs w:val="22"/>
        </w:rPr>
        <w:t>r</w:t>
      </w:r>
      <w:r w:rsidR="00F8564D" w:rsidRPr="00F8564D">
        <w:rPr>
          <w:rFonts w:ascii="Times New Roman" w:hAnsi="Times New Roman" w:cs="Times New Roman"/>
          <w:sz w:val="22"/>
          <w:szCs w:val="22"/>
        </w:rPr>
        <w:t>eminders provided in the template</w:t>
      </w:r>
    </w:p>
    <w:p w14:paraId="08812716" w14:textId="7353C20A" w:rsidR="000357AA" w:rsidRPr="00F8564D" w:rsidRDefault="000357AA" w:rsidP="000357AA">
      <w:pPr>
        <w:widowControl w:val="0"/>
        <w:numPr>
          <w:ilvl w:val="0"/>
          <w:numId w:val="1"/>
        </w:numPr>
        <w:tabs>
          <w:tab w:val="left" w:pos="720"/>
          <w:tab w:val="left" w:pos="2610"/>
        </w:tabs>
        <w:autoSpaceDE w:val="0"/>
        <w:autoSpaceDN w:val="0"/>
        <w:adjustRightInd w:val="0"/>
        <w:spacing w:after="80"/>
        <w:ind w:left="1080"/>
        <w:rPr>
          <w:rFonts w:ascii="Times New Roman" w:hAnsi="Times New Roman" w:cs="Times New Roman"/>
          <w:sz w:val="22"/>
          <w:szCs w:val="22"/>
        </w:rPr>
      </w:pPr>
      <w:r w:rsidRPr="00F8564D">
        <w:rPr>
          <w:rFonts w:ascii="Wingdings" w:hAnsi="Wingdings" w:cs="Wingdings"/>
          <w:sz w:val="22"/>
          <w:szCs w:val="22"/>
        </w:rPr>
        <w:t></w:t>
      </w:r>
      <w:r w:rsidRPr="00F8564D">
        <w:rPr>
          <w:rFonts w:ascii="Wingdings" w:hAnsi="Wingdings" w:cs="Wingdings"/>
          <w:sz w:val="22"/>
          <w:szCs w:val="22"/>
        </w:rPr>
        <w:tab/>
      </w:r>
      <w:r w:rsidR="00F8564D" w:rsidRPr="00F8564D">
        <w:rPr>
          <w:rFonts w:ascii="Times New Roman" w:hAnsi="Times New Roman" w:cs="Times New Roman"/>
          <w:sz w:val="22"/>
          <w:szCs w:val="22"/>
        </w:rPr>
        <w:t xml:space="preserve">Instructor </w:t>
      </w:r>
      <w:r w:rsidR="00F8564D">
        <w:rPr>
          <w:rFonts w:ascii="Times New Roman" w:hAnsi="Times New Roman" w:cs="Times New Roman"/>
          <w:sz w:val="22"/>
          <w:szCs w:val="22"/>
        </w:rPr>
        <w:t>information</w:t>
      </w:r>
      <w:r w:rsidR="00F8564D" w:rsidRPr="00F8564D">
        <w:rPr>
          <w:rFonts w:ascii="Times New Roman" w:hAnsi="Times New Roman" w:cs="Times New Roman"/>
          <w:sz w:val="22"/>
          <w:szCs w:val="22"/>
        </w:rPr>
        <w:t xml:space="preserve"> is </w:t>
      </w:r>
      <w:r w:rsidR="005F5EB2">
        <w:rPr>
          <w:rFonts w:ascii="Times New Roman" w:hAnsi="Times New Roman" w:cs="Times New Roman"/>
          <w:sz w:val="22"/>
          <w:szCs w:val="22"/>
        </w:rPr>
        <w:t>present</w:t>
      </w:r>
    </w:p>
    <w:p w14:paraId="2BD34D15" w14:textId="24972F0D" w:rsidR="009C11EE" w:rsidRPr="00073953" w:rsidRDefault="00D73927" w:rsidP="005D01C5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073953">
        <w:rPr>
          <w:rFonts w:ascii="Wingdings" w:hAnsi="Wingdings" w:cs="Wingdings"/>
          <w:sz w:val="22"/>
          <w:szCs w:val="22"/>
        </w:rPr>
        <w:t></w:t>
      </w:r>
      <w:r w:rsidRPr="00073953">
        <w:rPr>
          <w:rFonts w:ascii="Wingdings" w:hAnsi="Wingdings" w:cs="Wingdings"/>
          <w:sz w:val="22"/>
          <w:szCs w:val="22"/>
        </w:rPr>
        <w:tab/>
      </w:r>
      <w:r w:rsidRPr="00073953">
        <w:rPr>
          <w:rFonts w:ascii="Times New Roman" w:hAnsi="Times New Roman" w:cs="Times New Roman"/>
          <w:sz w:val="22"/>
          <w:szCs w:val="22"/>
        </w:rPr>
        <w:t xml:space="preserve">The </w:t>
      </w:r>
      <w:r w:rsidR="00F8564D" w:rsidRPr="00073953">
        <w:rPr>
          <w:rFonts w:ascii="Times New Roman" w:hAnsi="Times New Roman" w:cs="Times New Roman"/>
          <w:sz w:val="22"/>
          <w:szCs w:val="22"/>
        </w:rPr>
        <w:t>syllabus is published</w:t>
      </w:r>
    </w:p>
    <w:p w14:paraId="19997957" w14:textId="531674CF" w:rsidR="00D73927" w:rsidRPr="00073953" w:rsidRDefault="009C11EE" w:rsidP="00D155C9">
      <w:pPr>
        <w:widowControl w:val="0"/>
        <w:numPr>
          <w:ilvl w:val="0"/>
          <w:numId w:val="1"/>
        </w:numPr>
        <w:tabs>
          <w:tab w:val="left" w:pos="720"/>
          <w:tab w:val="left" w:pos="261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073953">
        <w:rPr>
          <w:rFonts w:ascii="Wingdings" w:hAnsi="Wingdings" w:cs="Wingdings"/>
          <w:sz w:val="22"/>
          <w:szCs w:val="22"/>
        </w:rPr>
        <w:t></w:t>
      </w:r>
      <w:r w:rsidR="00D155C9" w:rsidRPr="00073953">
        <w:rPr>
          <w:rFonts w:ascii="Wingdings" w:hAnsi="Wingdings" w:cs="Wingdings"/>
          <w:sz w:val="22"/>
          <w:szCs w:val="22"/>
        </w:rPr>
        <w:tab/>
      </w:r>
      <w:r w:rsidRPr="00073953">
        <w:rPr>
          <w:rFonts w:ascii="Times New Roman" w:hAnsi="Times New Roman" w:cs="Times New Roman"/>
          <w:sz w:val="22"/>
          <w:szCs w:val="22"/>
        </w:rPr>
        <w:t>I</w:t>
      </w:r>
      <w:r w:rsidR="00D73927" w:rsidRPr="00073953">
        <w:rPr>
          <w:rFonts w:ascii="Times New Roman" w:hAnsi="Times New Roman" w:cs="Times New Roman"/>
          <w:sz w:val="22"/>
          <w:szCs w:val="22"/>
        </w:rPr>
        <w:t>nformation is comprehensive and concise</w:t>
      </w:r>
    </w:p>
    <w:p w14:paraId="2D9F230B" w14:textId="62BBC004" w:rsidR="00D73927" w:rsidRPr="00F8564D" w:rsidRDefault="00D73927" w:rsidP="00D155C9">
      <w:pPr>
        <w:widowControl w:val="0"/>
        <w:numPr>
          <w:ilvl w:val="0"/>
          <w:numId w:val="1"/>
        </w:numPr>
        <w:tabs>
          <w:tab w:val="left" w:pos="720"/>
          <w:tab w:val="left" w:pos="2610"/>
        </w:tabs>
        <w:autoSpaceDE w:val="0"/>
        <w:autoSpaceDN w:val="0"/>
        <w:adjustRightInd w:val="0"/>
        <w:spacing w:after="80"/>
        <w:ind w:left="1080"/>
        <w:rPr>
          <w:rFonts w:ascii="Times New Roman" w:hAnsi="Times New Roman" w:cs="Times New Roman"/>
          <w:sz w:val="22"/>
          <w:szCs w:val="22"/>
        </w:rPr>
      </w:pPr>
      <w:r w:rsidRPr="00F8564D">
        <w:rPr>
          <w:rFonts w:ascii="Wingdings" w:hAnsi="Wingdings" w:cs="Wingdings"/>
          <w:sz w:val="22"/>
          <w:szCs w:val="22"/>
        </w:rPr>
        <w:t></w:t>
      </w:r>
      <w:r w:rsidR="00D155C9" w:rsidRPr="00F8564D">
        <w:rPr>
          <w:rFonts w:ascii="Wingdings" w:hAnsi="Wingdings" w:cs="Wingdings"/>
          <w:sz w:val="22"/>
          <w:szCs w:val="22"/>
        </w:rPr>
        <w:tab/>
      </w:r>
      <w:r w:rsidR="00C235D7" w:rsidRPr="00F8564D">
        <w:rPr>
          <w:rFonts w:ascii="Times New Roman" w:hAnsi="Times New Roman" w:cs="Times New Roman"/>
          <w:sz w:val="22"/>
          <w:szCs w:val="22"/>
        </w:rPr>
        <w:t>Includes</w:t>
      </w:r>
      <w:r w:rsidRPr="00F8564D">
        <w:rPr>
          <w:rFonts w:ascii="Times New Roman" w:hAnsi="Times New Roman" w:cs="Times New Roman"/>
          <w:sz w:val="22"/>
          <w:szCs w:val="22"/>
        </w:rPr>
        <w:t xml:space="preserve"> guidelines for student participation/attendance and online netiquette expectations </w:t>
      </w:r>
    </w:p>
    <w:p w14:paraId="5F63D938" w14:textId="7984EB60" w:rsidR="009C11EE" w:rsidRPr="00F8564D" w:rsidRDefault="00D73927" w:rsidP="00D155C9">
      <w:pPr>
        <w:widowControl w:val="0"/>
        <w:numPr>
          <w:ilvl w:val="0"/>
          <w:numId w:val="1"/>
        </w:numPr>
        <w:tabs>
          <w:tab w:val="left" w:pos="720"/>
          <w:tab w:val="left" w:pos="2610"/>
        </w:tabs>
        <w:autoSpaceDE w:val="0"/>
        <w:autoSpaceDN w:val="0"/>
        <w:adjustRightInd w:val="0"/>
        <w:spacing w:after="80"/>
        <w:ind w:left="1080"/>
        <w:rPr>
          <w:rFonts w:ascii="Times New Roman" w:hAnsi="Times New Roman" w:cs="Times New Roman"/>
          <w:sz w:val="22"/>
          <w:szCs w:val="22"/>
        </w:rPr>
      </w:pPr>
      <w:r w:rsidRPr="00F8564D">
        <w:rPr>
          <w:rFonts w:ascii="Wingdings" w:hAnsi="Wingdings" w:cs="Wingdings"/>
          <w:sz w:val="22"/>
          <w:szCs w:val="22"/>
        </w:rPr>
        <w:t></w:t>
      </w:r>
      <w:r w:rsidR="00D155C9" w:rsidRPr="00F8564D">
        <w:rPr>
          <w:rFonts w:ascii="Wingdings" w:hAnsi="Wingdings" w:cs="Wingdings"/>
          <w:sz w:val="22"/>
          <w:szCs w:val="22"/>
        </w:rPr>
        <w:tab/>
      </w:r>
      <w:r w:rsidR="00C235D7" w:rsidRPr="00F8564D">
        <w:rPr>
          <w:rFonts w:ascii="Times New Roman" w:hAnsi="Times New Roman" w:cs="Times New Roman"/>
          <w:sz w:val="22"/>
          <w:szCs w:val="22"/>
        </w:rPr>
        <w:t>Includes</w:t>
      </w:r>
      <w:r w:rsidRPr="00F8564D">
        <w:rPr>
          <w:rFonts w:ascii="Times New Roman" w:hAnsi="Times New Roman" w:cs="Times New Roman"/>
          <w:sz w:val="22"/>
          <w:szCs w:val="22"/>
        </w:rPr>
        <w:t xml:space="preserve"> breakdown of </w:t>
      </w:r>
      <w:r w:rsidR="009C11EE" w:rsidRPr="00F8564D">
        <w:rPr>
          <w:rFonts w:ascii="Times New Roman" w:hAnsi="Times New Roman" w:cs="Times New Roman"/>
          <w:sz w:val="22"/>
          <w:szCs w:val="22"/>
        </w:rPr>
        <w:t>points each activity is worth and</w:t>
      </w:r>
      <w:r w:rsidRPr="00F8564D">
        <w:rPr>
          <w:rFonts w:ascii="Times New Roman" w:hAnsi="Times New Roman" w:cs="Times New Roman"/>
          <w:sz w:val="22"/>
          <w:szCs w:val="22"/>
        </w:rPr>
        <w:t xml:space="preserve"> total points possible</w:t>
      </w:r>
      <w:r w:rsidR="009C11EE" w:rsidRPr="00F8564D">
        <w:rPr>
          <w:rFonts w:ascii="Times New Roman" w:hAnsi="Times New Roman" w:cs="Times New Roman"/>
          <w:sz w:val="22"/>
          <w:szCs w:val="22"/>
        </w:rPr>
        <w:t xml:space="preserve"> (or weighting)</w:t>
      </w:r>
    </w:p>
    <w:p w14:paraId="30584501" w14:textId="0CD56DEE" w:rsidR="00D73927" w:rsidRPr="00557C2D" w:rsidRDefault="009C11EE" w:rsidP="00D155C9">
      <w:pPr>
        <w:widowControl w:val="0"/>
        <w:numPr>
          <w:ilvl w:val="0"/>
          <w:numId w:val="1"/>
        </w:numPr>
        <w:tabs>
          <w:tab w:val="left" w:pos="720"/>
          <w:tab w:val="left" w:pos="2610"/>
        </w:tabs>
        <w:autoSpaceDE w:val="0"/>
        <w:autoSpaceDN w:val="0"/>
        <w:adjustRightInd w:val="0"/>
        <w:spacing w:after="80"/>
        <w:ind w:left="1080"/>
        <w:rPr>
          <w:rFonts w:ascii="Times New Roman" w:hAnsi="Times New Roman" w:cs="Times New Roman"/>
          <w:sz w:val="22"/>
          <w:szCs w:val="22"/>
        </w:rPr>
      </w:pPr>
      <w:r w:rsidRPr="00557C2D">
        <w:rPr>
          <w:rFonts w:ascii="Wingdings" w:hAnsi="Wingdings" w:cs="Wingdings"/>
          <w:sz w:val="22"/>
          <w:szCs w:val="22"/>
        </w:rPr>
        <w:t></w:t>
      </w:r>
      <w:r w:rsidR="00D155C9" w:rsidRPr="00557C2D">
        <w:rPr>
          <w:rFonts w:ascii="Wingdings" w:hAnsi="Wingdings" w:cs="Wingdings"/>
          <w:sz w:val="22"/>
          <w:szCs w:val="22"/>
        </w:rPr>
        <w:tab/>
      </w:r>
      <w:r w:rsidR="00557C2D" w:rsidRPr="00557C2D">
        <w:rPr>
          <w:rFonts w:ascii="Times New Roman" w:hAnsi="Times New Roman" w:cs="Times New Roman"/>
          <w:sz w:val="22"/>
          <w:szCs w:val="22"/>
        </w:rPr>
        <w:t>The</w:t>
      </w:r>
      <w:r w:rsidR="004B7BCD" w:rsidRPr="00557C2D">
        <w:rPr>
          <w:rFonts w:ascii="Times New Roman" w:hAnsi="Times New Roman" w:cs="Times New Roman"/>
          <w:sz w:val="22"/>
          <w:szCs w:val="22"/>
        </w:rPr>
        <w:t xml:space="preserve"> </w:t>
      </w:r>
      <w:r w:rsidR="00C235D7" w:rsidRPr="00557C2D">
        <w:rPr>
          <w:rFonts w:ascii="Times New Roman" w:hAnsi="Times New Roman" w:cs="Times New Roman"/>
          <w:sz w:val="22"/>
          <w:szCs w:val="22"/>
        </w:rPr>
        <w:t>Course S</w:t>
      </w:r>
      <w:r w:rsidR="00D73927" w:rsidRPr="00557C2D">
        <w:rPr>
          <w:rFonts w:ascii="Times New Roman" w:hAnsi="Times New Roman" w:cs="Times New Roman"/>
          <w:sz w:val="22"/>
          <w:szCs w:val="22"/>
        </w:rPr>
        <w:t>chedule of activities</w:t>
      </w:r>
      <w:r w:rsidR="005F5EB2" w:rsidRPr="00557C2D">
        <w:rPr>
          <w:rFonts w:ascii="Times New Roman" w:hAnsi="Times New Roman" w:cs="Times New Roman"/>
          <w:sz w:val="22"/>
          <w:szCs w:val="22"/>
        </w:rPr>
        <w:t xml:space="preserve"> matches</w:t>
      </w:r>
      <w:r w:rsidR="00557C2D" w:rsidRPr="00557C2D">
        <w:rPr>
          <w:rFonts w:ascii="Times New Roman" w:hAnsi="Times New Roman" w:cs="Times New Roman"/>
          <w:sz w:val="22"/>
          <w:szCs w:val="22"/>
        </w:rPr>
        <w:t xml:space="preserve"> in</w:t>
      </w:r>
      <w:r w:rsidR="005F5EB2" w:rsidRPr="00557C2D">
        <w:rPr>
          <w:rFonts w:ascii="Times New Roman" w:hAnsi="Times New Roman" w:cs="Times New Roman"/>
          <w:sz w:val="22"/>
          <w:szCs w:val="22"/>
        </w:rPr>
        <w:t xml:space="preserve"> Modules and Grades</w:t>
      </w:r>
    </w:p>
    <w:p w14:paraId="6EFCEEC2" w14:textId="1B2B4E7E" w:rsidR="00D73927" w:rsidRDefault="00D73927" w:rsidP="005D01C5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 New Roman" w:hAnsi="Times New Roman" w:cs="Times New Roman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ab/>
      </w:r>
      <w:hyperlink r:id="rId8">
        <w:r w:rsidR="0015179D" w:rsidRPr="0015179D">
          <w:rPr>
            <w:rStyle w:val="Hyperlink"/>
            <w:rFonts w:ascii="Times New Roman" w:hAnsi="Times New Roman" w:cs="Times New Roman"/>
            <w:sz w:val="22"/>
            <w:szCs w:val="22"/>
          </w:rPr>
          <w:t>DMACC’s Gradebook Expectations</w:t>
        </w:r>
      </w:hyperlink>
      <w:r w:rsidR="0015179D">
        <w:rPr>
          <w:rFonts w:ascii="Times New Roman" w:hAnsi="Times New Roman" w:cs="Times New Roman"/>
          <w:sz w:val="22"/>
          <w:szCs w:val="22"/>
        </w:rPr>
        <w:t xml:space="preserve"> </w:t>
      </w:r>
      <w:r w:rsidR="00491DB6">
        <w:rPr>
          <w:rFonts w:ascii="Times New Roman" w:hAnsi="Times New Roman" w:cs="Times New Roman"/>
          <w:sz w:val="22"/>
          <w:szCs w:val="22"/>
        </w:rPr>
        <w:t>are met</w:t>
      </w:r>
    </w:p>
    <w:p w14:paraId="0E48762D" w14:textId="5A248DF2" w:rsidR="005D01C5" w:rsidRPr="005D01C5" w:rsidRDefault="005D01C5" w:rsidP="00D155C9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2060"/>
          <w:tab w:val="left" w:pos="13680"/>
        </w:tabs>
        <w:autoSpaceDE w:val="0"/>
        <w:autoSpaceDN w:val="0"/>
        <w:adjustRightInd w:val="0"/>
        <w:spacing w:after="80"/>
        <w:ind w:left="1080"/>
        <w:rPr>
          <w:rFonts w:ascii="Times New Roman" w:hAnsi="Times New Roman" w:cs="Times New Roman"/>
          <w:sz w:val="22"/>
          <w:szCs w:val="22"/>
        </w:rPr>
      </w:pPr>
      <w:r w:rsidRPr="005D01C5">
        <w:rPr>
          <w:rFonts w:ascii="Wingdings" w:hAnsi="Wingdings" w:cs="Wingdings"/>
          <w:sz w:val="22"/>
          <w:szCs w:val="22"/>
        </w:rPr>
        <w:t></w:t>
      </w:r>
      <w:r w:rsidR="00D155C9" w:rsidRPr="00D155C9">
        <w:rPr>
          <w:rFonts w:ascii="Wingdings" w:hAnsi="Wingdings" w:cs="Wingdings"/>
          <w:sz w:val="22"/>
          <w:szCs w:val="22"/>
        </w:rPr>
        <w:tab/>
      </w:r>
      <w:r w:rsidR="00491DB6">
        <w:rPr>
          <w:rFonts w:ascii="Times New Roman" w:hAnsi="Times New Roman" w:cs="Times New Roman"/>
          <w:sz w:val="22"/>
          <w:szCs w:val="22"/>
        </w:rPr>
        <w:t>G</w:t>
      </w:r>
      <w:r w:rsidR="00491DB6" w:rsidRPr="00D73927">
        <w:rPr>
          <w:rFonts w:ascii="Times New Roman" w:hAnsi="Times New Roman" w:cs="Times New Roman"/>
          <w:sz w:val="22"/>
          <w:szCs w:val="22"/>
        </w:rPr>
        <w:t xml:space="preserve">rading </w:t>
      </w:r>
      <w:r w:rsidR="00491DB6">
        <w:rPr>
          <w:rFonts w:ascii="Times New Roman" w:hAnsi="Times New Roman" w:cs="Times New Roman"/>
          <w:sz w:val="22"/>
          <w:szCs w:val="22"/>
        </w:rPr>
        <w:t>scheme in Settings matches the grading scale in the syllabus</w:t>
      </w:r>
    </w:p>
    <w:p w14:paraId="69CF81C4" w14:textId="26802736" w:rsidR="005D01C5" w:rsidRPr="00435741" w:rsidRDefault="005D01C5" w:rsidP="00D155C9">
      <w:pPr>
        <w:widowControl w:val="0"/>
        <w:tabs>
          <w:tab w:val="left" w:pos="720"/>
          <w:tab w:val="left" w:pos="12060"/>
          <w:tab w:val="left" w:pos="13680"/>
        </w:tabs>
        <w:autoSpaceDE w:val="0"/>
        <w:autoSpaceDN w:val="0"/>
        <w:adjustRightInd w:val="0"/>
        <w:spacing w:after="80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D155C9" w:rsidRPr="00D155C9">
        <w:rPr>
          <w:rFonts w:ascii="Wingdings" w:hAnsi="Wingdings" w:cs="Wingdings"/>
          <w:sz w:val="22"/>
          <w:szCs w:val="22"/>
        </w:rPr>
        <w:tab/>
      </w:r>
      <w:r w:rsidR="00982F68">
        <w:rPr>
          <w:rFonts w:ascii="Times New Roman" w:hAnsi="Times New Roman" w:cs="Times New Roman"/>
          <w:sz w:val="22"/>
          <w:szCs w:val="22"/>
        </w:rPr>
        <w:t>Assignment Groups match the syllabus (e.g., titles, weighting)</w:t>
      </w:r>
    </w:p>
    <w:p w14:paraId="08D172B0" w14:textId="1D6D1BA2" w:rsidR="00B57277" w:rsidRPr="00435741" w:rsidRDefault="00B57277" w:rsidP="00D155C9">
      <w:pPr>
        <w:widowControl w:val="0"/>
        <w:tabs>
          <w:tab w:val="left" w:pos="720"/>
          <w:tab w:val="left" w:pos="12060"/>
          <w:tab w:val="left" w:pos="13680"/>
        </w:tabs>
        <w:autoSpaceDE w:val="0"/>
        <w:autoSpaceDN w:val="0"/>
        <w:adjustRightInd w:val="0"/>
        <w:spacing w:after="80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D155C9" w:rsidRPr="00D155C9">
        <w:rPr>
          <w:rFonts w:ascii="Wingdings" w:hAnsi="Wingdings" w:cs="Wingdings"/>
          <w:sz w:val="22"/>
          <w:szCs w:val="22"/>
        </w:rPr>
        <w:tab/>
      </w:r>
      <w:r w:rsidR="00982F68">
        <w:rPr>
          <w:rFonts w:ascii="Times New Roman" w:hAnsi="Times New Roman" w:cs="Times New Roman"/>
          <w:sz w:val="22"/>
          <w:szCs w:val="22"/>
        </w:rPr>
        <w:t>Contains no duplicate/</w:t>
      </w:r>
      <w:r w:rsidR="00982F68" w:rsidRPr="00592033">
        <w:rPr>
          <w:rFonts w:ascii="Times New Roman" w:hAnsi="Times New Roman" w:cs="Times New Roman"/>
          <w:sz w:val="22"/>
          <w:szCs w:val="22"/>
        </w:rPr>
        <w:t>extra columns and is appropriately organized</w:t>
      </w:r>
    </w:p>
    <w:p w14:paraId="388D8093" w14:textId="46EC72CC" w:rsidR="002547F3" w:rsidRDefault="002547F3" w:rsidP="00D155C9">
      <w:pPr>
        <w:widowControl w:val="0"/>
        <w:tabs>
          <w:tab w:val="left" w:pos="720"/>
          <w:tab w:val="left" w:pos="12060"/>
          <w:tab w:val="left" w:pos="13680"/>
        </w:tabs>
        <w:autoSpaceDE w:val="0"/>
        <w:autoSpaceDN w:val="0"/>
        <w:adjustRightInd w:val="0"/>
        <w:spacing w:after="80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D155C9" w:rsidRPr="00D155C9">
        <w:rPr>
          <w:rFonts w:ascii="Wingdings" w:hAnsi="Wingdings" w:cs="Wingdings"/>
          <w:sz w:val="22"/>
          <w:szCs w:val="22"/>
        </w:rPr>
        <w:tab/>
      </w:r>
      <w:r w:rsidR="00F92359">
        <w:rPr>
          <w:rFonts w:ascii="Times New Roman" w:hAnsi="Times New Roman" w:cs="Times New Roman"/>
          <w:sz w:val="22"/>
          <w:szCs w:val="22"/>
        </w:rPr>
        <w:t>All graded activities have a due date set</w:t>
      </w:r>
    </w:p>
    <w:p w14:paraId="0AAC8E06" w14:textId="77777777" w:rsidR="000E029E" w:rsidRPr="00532893" w:rsidRDefault="000E029E" w:rsidP="000E029E">
      <w:pPr>
        <w:widowControl w:val="0"/>
        <w:tabs>
          <w:tab w:val="left" w:pos="12060"/>
          <w:tab w:val="left" w:pos="13680"/>
        </w:tabs>
        <w:autoSpaceDE w:val="0"/>
        <w:autoSpaceDN w:val="0"/>
        <w:adjustRightInd w:val="0"/>
        <w:spacing w:after="80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Notes: </w:t>
      </w:r>
      <w:r w:rsidRPr="006C3C09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3574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435741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3574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435741">
        <w:rPr>
          <w:rFonts w:ascii="Times" w:hAnsi="Times" w:cs="Times"/>
          <w:sz w:val="22"/>
          <w:szCs w:val="22"/>
        </w:rPr>
        <w:br/>
      </w:r>
      <w:r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7E499392" w14:textId="1D12E22F" w:rsidR="00605608" w:rsidRPr="00441377" w:rsidRDefault="00FC3DDB" w:rsidP="00FC3DDB">
      <w:pPr>
        <w:pStyle w:val="Heading2"/>
      </w:pPr>
      <w:r w:rsidRPr="00441377">
        <w:t xml:space="preserve">Information </w:t>
      </w:r>
      <w:r>
        <w:t xml:space="preserve">and </w:t>
      </w:r>
      <w:r w:rsidR="00605608" w:rsidRPr="00441377">
        <w:t xml:space="preserve">Organization </w:t>
      </w:r>
      <w:r>
        <w:t>of Learning Materials</w:t>
      </w:r>
      <w:r w:rsidR="00F83CBB" w:rsidRPr="00441377">
        <w:t>:</w:t>
      </w:r>
    </w:p>
    <w:p w14:paraId="711F9729" w14:textId="3D52E810" w:rsidR="00CD2BCA" w:rsidRPr="00435741" w:rsidRDefault="00CD2BCA" w:rsidP="00CD2BCA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 w:rsidR="004676B3">
        <w:rPr>
          <w:rFonts w:ascii="Times New Roman" w:hAnsi="Times New Roman" w:cs="Times New Roman"/>
          <w:sz w:val="22"/>
          <w:szCs w:val="22"/>
        </w:rPr>
        <w:t xml:space="preserve">Instructor uses </w:t>
      </w:r>
      <w:r w:rsidR="004676B3" w:rsidRPr="004676B3">
        <w:rPr>
          <w:rFonts w:ascii="Times New Roman" w:hAnsi="Times New Roman" w:cs="Times New Roman"/>
          <w:sz w:val="22"/>
          <w:szCs w:val="22"/>
        </w:rPr>
        <w:t xml:space="preserve">the </w:t>
      </w:r>
      <w:hyperlink r:id="rId9" w:history="1">
        <w:r w:rsidR="004676B3" w:rsidRPr="004676B3">
          <w:rPr>
            <w:rStyle w:val="Hyperlink"/>
            <w:rFonts w:ascii="Times New Roman" w:hAnsi="Times New Roman" w:cs="Times New Roman"/>
            <w:sz w:val="22"/>
            <w:szCs w:val="22"/>
          </w:rPr>
          <w:t>Student Workload Estimator</w:t>
        </w:r>
      </w:hyperlink>
      <w:r w:rsidR="004676B3" w:rsidRPr="004676B3">
        <w:rPr>
          <w:rFonts w:ascii="Times New Roman" w:hAnsi="Times New Roman" w:cs="Times New Roman"/>
          <w:sz w:val="22"/>
          <w:szCs w:val="22"/>
        </w:rPr>
        <w:t xml:space="preserve"> and has shared the results with the instructional designer to</w:t>
      </w:r>
      <w:r w:rsidR="004676B3">
        <w:rPr>
          <w:rFonts w:ascii="Times New Roman" w:hAnsi="Times New Roman" w:cs="Times New Roman"/>
          <w:sz w:val="22"/>
          <w:szCs w:val="22"/>
        </w:rPr>
        <w:t xml:space="preserve"> ensure </w:t>
      </w:r>
      <w:r w:rsidRPr="00435741">
        <w:rPr>
          <w:rFonts w:ascii="Times New Roman" w:hAnsi="Times New Roman" w:cs="Times New Roman"/>
          <w:sz w:val="22"/>
          <w:szCs w:val="22"/>
        </w:rPr>
        <w:t>rigor meets course credit h</w:t>
      </w:r>
      <w:r>
        <w:rPr>
          <w:rFonts w:ascii="Times New Roman" w:hAnsi="Times New Roman" w:cs="Times New Roman"/>
          <w:sz w:val="22"/>
          <w:szCs w:val="22"/>
        </w:rPr>
        <w:t>our expectations each week (i.e.</w:t>
      </w:r>
      <w:r w:rsidRPr="00435741">
        <w:rPr>
          <w:rFonts w:ascii="Times New Roman" w:hAnsi="Times New Roman" w:cs="Times New Roman"/>
          <w:sz w:val="22"/>
          <w:szCs w:val="22"/>
        </w:rPr>
        <w:t>, a 3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435741">
        <w:rPr>
          <w:rFonts w:ascii="Times New Roman" w:hAnsi="Times New Roman" w:cs="Times New Roman"/>
          <w:sz w:val="22"/>
          <w:szCs w:val="22"/>
        </w:rPr>
        <w:t xml:space="preserve">credit </w:t>
      </w:r>
      <w:r w:rsidR="007C3F6B">
        <w:rPr>
          <w:rFonts w:ascii="Times New Roman" w:hAnsi="Times New Roman" w:cs="Times New Roman"/>
          <w:sz w:val="22"/>
          <w:szCs w:val="22"/>
        </w:rPr>
        <w:t xml:space="preserve">16-week </w:t>
      </w:r>
      <w:r w:rsidRPr="00435741">
        <w:rPr>
          <w:rFonts w:ascii="Times New Roman" w:hAnsi="Times New Roman" w:cs="Times New Roman"/>
          <w:sz w:val="22"/>
          <w:szCs w:val="22"/>
        </w:rPr>
        <w:t xml:space="preserve">course has </w:t>
      </w:r>
      <w:r w:rsidR="00C235D7">
        <w:rPr>
          <w:rFonts w:ascii="Times New Roman" w:hAnsi="Times New Roman" w:cs="Times New Roman"/>
          <w:sz w:val="22"/>
          <w:szCs w:val="22"/>
        </w:rPr>
        <w:t xml:space="preserve">9 hours per week of instruction, </w:t>
      </w:r>
      <w:r w:rsidRPr="00435741">
        <w:rPr>
          <w:rFonts w:ascii="Times New Roman" w:hAnsi="Times New Roman" w:cs="Times New Roman"/>
          <w:sz w:val="22"/>
          <w:szCs w:val="22"/>
        </w:rPr>
        <w:t>study</w:t>
      </w:r>
      <w:r w:rsidR="00C235D7">
        <w:rPr>
          <w:rFonts w:ascii="Times New Roman" w:hAnsi="Times New Roman" w:cs="Times New Roman"/>
          <w:sz w:val="22"/>
          <w:szCs w:val="22"/>
        </w:rPr>
        <w:t>, and activities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45FB4142" w14:textId="5D21F5AF" w:rsidR="00495C59" w:rsidRPr="00FC3DDB" w:rsidRDefault="00EF06BD" w:rsidP="00780741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 w:rsidR="005C58DC">
        <w:rPr>
          <w:rFonts w:ascii="Times New Roman" w:hAnsi="Times New Roman" w:cs="Times New Roman"/>
          <w:sz w:val="22"/>
          <w:szCs w:val="22"/>
        </w:rPr>
        <w:t>M</w:t>
      </w:r>
      <w:r w:rsidRPr="00435741">
        <w:rPr>
          <w:rFonts w:ascii="Times New Roman" w:hAnsi="Times New Roman" w:cs="Times New Roman"/>
          <w:sz w:val="22"/>
          <w:szCs w:val="22"/>
        </w:rPr>
        <w:t xml:space="preserve">aterials are </w:t>
      </w:r>
      <w:r w:rsidR="00635256">
        <w:rPr>
          <w:rFonts w:ascii="Times New Roman" w:hAnsi="Times New Roman" w:cs="Times New Roman"/>
          <w:sz w:val="22"/>
          <w:szCs w:val="22"/>
        </w:rPr>
        <w:t>organized</w:t>
      </w:r>
      <w:r w:rsidRPr="00435741">
        <w:rPr>
          <w:rFonts w:ascii="Times New Roman" w:hAnsi="Times New Roman" w:cs="Times New Roman"/>
          <w:sz w:val="22"/>
          <w:szCs w:val="22"/>
        </w:rPr>
        <w:t xml:space="preserve"> in </w:t>
      </w:r>
      <w:r w:rsidR="00F92359">
        <w:rPr>
          <w:rFonts w:ascii="Times New Roman" w:hAnsi="Times New Roman" w:cs="Times New Roman"/>
          <w:sz w:val="22"/>
          <w:szCs w:val="22"/>
        </w:rPr>
        <w:t>modules</w:t>
      </w:r>
      <w:r w:rsidR="00AC5282">
        <w:rPr>
          <w:rFonts w:ascii="Times New Roman" w:hAnsi="Times New Roman" w:cs="Times New Roman"/>
          <w:sz w:val="22"/>
          <w:szCs w:val="22"/>
        </w:rPr>
        <w:t xml:space="preserve"> </w:t>
      </w:r>
      <w:r w:rsidR="00635256">
        <w:rPr>
          <w:rFonts w:ascii="Times New Roman" w:hAnsi="Times New Roman" w:cs="Times New Roman"/>
          <w:sz w:val="22"/>
          <w:szCs w:val="22"/>
        </w:rPr>
        <w:t>with</w:t>
      </w:r>
      <w:r w:rsidR="00780741">
        <w:rPr>
          <w:rFonts w:ascii="Times New Roman" w:hAnsi="Times New Roman" w:cs="Times New Roman"/>
          <w:sz w:val="22"/>
          <w:szCs w:val="22"/>
        </w:rPr>
        <w:t xml:space="preserve"> a logical, </w:t>
      </w:r>
      <w:r w:rsidR="00605608" w:rsidRPr="00435741">
        <w:rPr>
          <w:rFonts w:ascii="Times New Roman" w:hAnsi="Times New Roman" w:cs="Times New Roman"/>
          <w:sz w:val="22"/>
          <w:szCs w:val="22"/>
        </w:rPr>
        <w:t>easily navigated progression</w:t>
      </w:r>
    </w:p>
    <w:p w14:paraId="5FF631B7" w14:textId="760B6C73" w:rsidR="00FC3DDB" w:rsidRDefault="00FC3DDB" w:rsidP="00FC3DD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2060"/>
          <w:tab w:val="left" w:pos="13680"/>
        </w:tabs>
        <w:autoSpaceDE w:val="0"/>
        <w:autoSpaceDN w:val="0"/>
        <w:adjustRightInd w:val="0"/>
        <w:spacing w:after="80"/>
        <w:ind w:left="1080"/>
        <w:rPr>
          <w:rFonts w:ascii="Times New Roman" w:hAnsi="Times New Roman" w:cs="Times New Roman"/>
          <w:sz w:val="22"/>
          <w:szCs w:val="22"/>
        </w:rPr>
      </w:pPr>
      <w:r w:rsidRPr="005D01C5">
        <w:rPr>
          <w:rFonts w:ascii="Wingdings" w:hAnsi="Wingdings" w:cs="Wingdings"/>
          <w:sz w:val="22"/>
          <w:szCs w:val="22"/>
        </w:rPr>
        <w:t></w:t>
      </w:r>
      <w:r w:rsidRPr="00D155C9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Each module contains an overview or activities list</w:t>
      </w:r>
    </w:p>
    <w:p w14:paraId="5F2DFF6C" w14:textId="0DA34FF6" w:rsidR="005F5EB2" w:rsidRPr="005F5EB2" w:rsidRDefault="005F5EB2" w:rsidP="005F5E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Activities</w:t>
      </w:r>
      <w:r w:rsidRPr="00435741">
        <w:rPr>
          <w:rFonts w:ascii="Times New Roman" w:hAnsi="Times New Roman" w:cs="Times New Roman"/>
          <w:sz w:val="22"/>
          <w:szCs w:val="22"/>
        </w:rPr>
        <w:t xml:space="preserve"> are consistently named throughout the course</w:t>
      </w:r>
    </w:p>
    <w:p w14:paraId="27BD1B58" w14:textId="1CCECF85" w:rsidR="005F5EB2" w:rsidRDefault="005F5EB2" w:rsidP="005F5EB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Titles are short, descriptive, and unique</w:t>
      </w:r>
    </w:p>
    <w:p w14:paraId="7EB46CA0" w14:textId="4FDD9790" w:rsidR="00FC3DDB" w:rsidRPr="006C3C09" w:rsidRDefault="00FC3DDB" w:rsidP="00FC3DDB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Explanatory text is provided </w:t>
      </w:r>
      <w:r w:rsidRPr="00435741">
        <w:rPr>
          <w:rFonts w:ascii="Times New Roman" w:hAnsi="Times New Roman" w:cs="Times New Roman"/>
          <w:sz w:val="22"/>
          <w:szCs w:val="22"/>
        </w:rPr>
        <w:t xml:space="preserve">for all </w:t>
      </w:r>
      <w:r>
        <w:rPr>
          <w:rFonts w:ascii="Times New Roman" w:hAnsi="Times New Roman" w:cs="Times New Roman"/>
          <w:sz w:val="22"/>
          <w:szCs w:val="22"/>
        </w:rPr>
        <w:t>materials (e.g., files, links, videos) so students know how/when/why to use them</w:t>
      </w:r>
      <w:r w:rsidR="003B7FFA">
        <w:rPr>
          <w:rFonts w:ascii="Times New Roman" w:hAnsi="Times New Roman" w:cs="Times New Roman"/>
          <w:sz w:val="22"/>
          <w:szCs w:val="22"/>
        </w:rPr>
        <w:t xml:space="preserve"> and how it impacts their learning</w:t>
      </w:r>
    </w:p>
    <w:p w14:paraId="14DE785B" w14:textId="07343448" w:rsidR="00495C59" w:rsidRPr="00BA5A7D" w:rsidRDefault="00495C59" w:rsidP="00495C59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 w:rsidRPr="00435741">
        <w:rPr>
          <w:rFonts w:ascii="Times New Roman" w:hAnsi="Times New Roman" w:cs="Times New Roman"/>
          <w:sz w:val="22"/>
          <w:szCs w:val="22"/>
        </w:rPr>
        <w:t xml:space="preserve">All dates are set for the current </w:t>
      </w:r>
      <w:r w:rsidR="007C3F6B">
        <w:rPr>
          <w:rFonts w:ascii="Times New Roman" w:hAnsi="Times New Roman" w:cs="Times New Roman"/>
          <w:sz w:val="22"/>
          <w:szCs w:val="22"/>
        </w:rPr>
        <w:t xml:space="preserve">semester; </w:t>
      </w:r>
      <w:r w:rsidR="00C879AB">
        <w:rPr>
          <w:rFonts w:ascii="Times New Roman" w:hAnsi="Times New Roman" w:cs="Times New Roman"/>
          <w:sz w:val="22"/>
          <w:szCs w:val="22"/>
        </w:rPr>
        <w:t>there are not excessive or inconsistent dates</w:t>
      </w:r>
    </w:p>
    <w:p w14:paraId="79863924" w14:textId="5C9BA4EA" w:rsidR="00BA5A7D" w:rsidRPr="00BA5A7D" w:rsidRDefault="00BA5A7D" w:rsidP="00BA5A7D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 w:rsidR="003B7FFA" w:rsidRPr="00E60A58">
        <w:rPr>
          <w:rFonts w:ascii="Times New Roman" w:hAnsi="Times New Roman" w:cs="Times New Roman"/>
          <w:sz w:val="22"/>
          <w:szCs w:val="22"/>
        </w:rPr>
        <w:t>No grammatical, spelling, or typographical errors</w:t>
      </w:r>
    </w:p>
    <w:p w14:paraId="33F9257B" w14:textId="5756F673" w:rsidR="007C3F6B" w:rsidRPr="00441377" w:rsidRDefault="004676B3" w:rsidP="00FC3DDB">
      <w:pPr>
        <w:pStyle w:val="Heading2"/>
      </w:pPr>
      <w:r w:rsidRPr="00441377">
        <w:lastRenderedPageBreak/>
        <w:t xml:space="preserve">Information </w:t>
      </w:r>
      <w:r>
        <w:t xml:space="preserve">and </w:t>
      </w:r>
      <w:r w:rsidRPr="00441377">
        <w:t xml:space="preserve">Organization </w:t>
      </w:r>
      <w:r>
        <w:t xml:space="preserve">of Learning Materials </w:t>
      </w:r>
      <w:r w:rsidR="007C3F6B">
        <w:t>(continued)</w:t>
      </w:r>
      <w:r w:rsidR="007C3F6B" w:rsidRPr="00441377">
        <w:t>:</w:t>
      </w:r>
    </w:p>
    <w:p w14:paraId="5F0C4BAE" w14:textId="77777777" w:rsidR="005F5EB2" w:rsidRPr="00FA39E9" w:rsidRDefault="005F5EB2" w:rsidP="005F5EB2">
      <w:pPr>
        <w:widowControl w:val="0"/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E1153D">
        <w:rPr>
          <w:rFonts w:ascii="Wingdings" w:hAnsi="Wingdings" w:cs="Wingdings"/>
          <w:sz w:val="22"/>
          <w:szCs w:val="22"/>
        </w:rPr>
        <w:t></w:t>
      </w:r>
      <w:r w:rsidRPr="00E1153D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(Ideally) C</w:t>
      </w:r>
      <w:r w:rsidRPr="00E1153D">
        <w:rPr>
          <w:rFonts w:ascii="Times New Roman" w:hAnsi="Times New Roman" w:cs="Times New Roman"/>
          <w:sz w:val="22"/>
          <w:szCs w:val="22"/>
        </w:rPr>
        <w:t>ontent is frequently enhanced with resources allowing st</w:t>
      </w:r>
      <w:r>
        <w:rPr>
          <w:rFonts w:ascii="Times New Roman" w:hAnsi="Times New Roman" w:cs="Times New Roman"/>
          <w:sz w:val="22"/>
          <w:szCs w:val="22"/>
        </w:rPr>
        <w:t>udents to learn through inquiry</w:t>
      </w:r>
      <w:r w:rsidRPr="00E1153D">
        <w:rPr>
          <w:rFonts w:ascii="Times New Roman" w:hAnsi="Times New Roman" w:cs="Times New Roman"/>
          <w:sz w:val="22"/>
          <w:szCs w:val="22"/>
        </w:rPr>
        <w:t xml:space="preserve"> rather than just reading a textbook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153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e.g., </w:t>
      </w:r>
      <w:r w:rsidRPr="00E1153D">
        <w:rPr>
          <w:rFonts w:ascii="Times New Roman" w:hAnsi="Times New Roman" w:cs="Times New Roman"/>
          <w:sz w:val="22"/>
          <w:szCs w:val="22"/>
        </w:rPr>
        <w:t xml:space="preserve">links, </w:t>
      </w:r>
      <w:r>
        <w:rPr>
          <w:rFonts w:ascii="Times New Roman" w:hAnsi="Times New Roman" w:cs="Times New Roman"/>
          <w:sz w:val="22"/>
          <w:szCs w:val="22"/>
        </w:rPr>
        <w:t>extra</w:t>
      </w:r>
      <w:r w:rsidRPr="00E1153D">
        <w:rPr>
          <w:rFonts w:ascii="Times New Roman" w:hAnsi="Times New Roman" w:cs="Times New Roman"/>
          <w:sz w:val="22"/>
          <w:szCs w:val="22"/>
        </w:rPr>
        <w:t xml:space="preserve"> readings</w:t>
      </w:r>
      <w:r>
        <w:rPr>
          <w:rFonts w:ascii="Times New Roman" w:hAnsi="Times New Roman" w:cs="Times New Roman"/>
          <w:sz w:val="22"/>
          <w:szCs w:val="22"/>
        </w:rPr>
        <w:t>, videos, interactive tutorials</w:t>
      </w:r>
      <w:r w:rsidRPr="00E1153D">
        <w:rPr>
          <w:rFonts w:ascii="Times New Roman" w:hAnsi="Times New Roman" w:cs="Times New Roman"/>
          <w:sz w:val="22"/>
          <w:szCs w:val="22"/>
        </w:rPr>
        <w:t>)</w:t>
      </w:r>
    </w:p>
    <w:p w14:paraId="1006FD47" w14:textId="312D0710" w:rsidR="00E1153D" w:rsidRDefault="00E60A58" w:rsidP="00E1153D">
      <w:pPr>
        <w:widowControl w:val="0"/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E60A58">
        <w:rPr>
          <w:rFonts w:ascii="Wingdings" w:hAnsi="Wingdings" w:cs="Wingdings"/>
          <w:sz w:val="22"/>
          <w:szCs w:val="22"/>
        </w:rPr>
        <w:t></w:t>
      </w:r>
      <w:r w:rsidRPr="00E60A58">
        <w:rPr>
          <w:rFonts w:ascii="Wingdings" w:hAnsi="Wingdings" w:cs="Wingdings"/>
          <w:sz w:val="22"/>
          <w:szCs w:val="22"/>
        </w:rPr>
        <w:tab/>
      </w:r>
      <w:r w:rsidR="00AE28C0">
        <w:rPr>
          <w:rFonts w:ascii="Times New Roman" w:hAnsi="Times New Roman" w:cs="Times New Roman"/>
          <w:sz w:val="22"/>
          <w:szCs w:val="22"/>
        </w:rPr>
        <w:t>(</w:t>
      </w:r>
      <w:r w:rsidR="005F5EB2">
        <w:rPr>
          <w:rFonts w:ascii="Times New Roman" w:hAnsi="Times New Roman" w:cs="Times New Roman"/>
          <w:sz w:val="22"/>
          <w:szCs w:val="22"/>
        </w:rPr>
        <w:t>Ideally</w:t>
      </w:r>
      <w:r w:rsidR="00AE28C0">
        <w:rPr>
          <w:rFonts w:ascii="Times New Roman" w:hAnsi="Times New Roman" w:cs="Times New Roman"/>
          <w:sz w:val="22"/>
          <w:szCs w:val="22"/>
        </w:rPr>
        <w:t xml:space="preserve">) </w:t>
      </w:r>
      <w:r w:rsidR="00044D60">
        <w:rPr>
          <w:rFonts w:ascii="Times New Roman" w:hAnsi="Times New Roman" w:cs="Times New Roman"/>
          <w:sz w:val="22"/>
          <w:szCs w:val="22"/>
        </w:rPr>
        <w:t>Material is communicated with a sense of enthusiasm and interest in the subject matter (e.g., recent research, current events, personal anecdotes/experience, how it applies to students)</w:t>
      </w:r>
    </w:p>
    <w:p w14:paraId="7F3DC03D" w14:textId="64A9980A" w:rsidR="00FA39E9" w:rsidRPr="00FA39E9" w:rsidRDefault="00FA39E9" w:rsidP="00FA39E9">
      <w:pPr>
        <w:widowControl w:val="0"/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FA39E9">
        <w:rPr>
          <w:rFonts w:ascii="Wingdings" w:hAnsi="Wingdings" w:cs="Wingdings"/>
          <w:sz w:val="22"/>
          <w:szCs w:val="22"/>
        </w:rPr>
        <w:t></w:t>
      </w:r>
      <w:r w:rsidRPr="00FA39E9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</w:t>
      </w:r>
      <w:r w:rsidRPr="00FA39E9">
        <w:rPr>
          <w:rFonts w:ascii="Times New Roman" w:hAnsi="Times New Roman" w:cs="Times New Roman"/>
          <w:sz w:val="22"/>
          <w:szCs w:val="22"/>
        </w:rPr>
        <w:t xml:space="preserve">f </w:t>
      </w:r>
      <w:r w:rsidR="00C23464">
        <w:rPr>
          <w:rFonts w:ascii="Times New Roman" w:hAnsi="Times New Roman" w:cs="Times New Roman"/>
          <w:sz w:val="22"/>
          <w:szCs w:val="22"/>
        </w:rPr>
        <w:t>c</w:t>
      </w:r>
      <w:r w:rsidRPr="00FA39E9">
        <w:rPr>
          <w:rFonts w:ascii="Times New Roman" w:hAnsi="Times New Roman" w:cs="Times New Roman"/>
          <w:sz w:val="22"/>
          <w:szCs w:val="22"/>
        </w:rPr>
        <w:t xml:space="preserve">ontent is </w:t>
      </w:r>
      <w:r w:rsidR="009B78CA">
        <w:rPr>
          <w:rFonts w:ascii="Times New Roman" w:hAnsi="Times New Roman" w:cs="Times New Roman"/>
          <w:sz w:val="22"/>
          <w:szCs w:val="22"/>
        </w:rPr>
        <w:t>located</w:t>
      </w:r>
      <w:r w:rsidRPr="00FA39E9">
        <w:rPr>
          <w:rFonts w:ascii="Times New Roman" w:hAnsi="Times New Roman" w:cs="Times New Roman"/>
          <w:sz w:val="22"/>
          <w:szCs w:val="22"/>
        </w:rPr>
        <w:t xml:space="preserve"> outside of </w:t>
      </w:r>
      <w:r w:rsidR="005F5EB2">
        <w:rPr>
          <w:rFonts w:ascii="Times New Roman" w:hAnsi="Times New Roman" w:cs="Times New Roman"/>
          <w:sz w:val="22"/>
          <w:szCs w:val="22"/>
        </w:rPr>
        <w:t>Canvas</w:t>
      </w:r>
      <w:r w:rsidRPr="00FA39E9">
        <w:rPr>
          <w:rFonts w:ascii="Times New Roman" w:hAnsi="Times New Roman" w:cs="Times New Roman"/>
          <w:sz w:val="22"/>
          <w:szCs w:val="22"/>
        </w:rPr>
        <w:t xml:space="preserve"> (e.g.</w:t>
      </w:r>
      <w:r w:rsidR="00C23464">
        <w:rPr>
          <w:rFonts w:ascii="Times New Roman" w:hAnsi="Times New Roman" w:cs="Times New Roman"/>
          <w:sz w:val="22"/>
          <w:szCs w:val="22"/>
        </w:rPr>
        <w:t>, publisher website</w:t>
      </w:r>
      <w:r w:rsidRPr="00FA39E9">
        <w:rPr>
          <w:rFonts w:ascii="Times New Roman" w:hAnsi="Times New Roman" w:cs="Times New Roman"/>
          <w:sz w:val="22"/>
          <w:szCs w:val="22"/>
        </w:rPr>
        <w:t xml:space="preserve">) </w:t>
      </w:r>
      <w:r w:rsidR="007C3F6B">
        <w:rPr>
          <w:rFonts w:ascii="Times New Roman" w:hAnsi="Times New Roman" w:cs="Times New Roman"/>
          <w:sz w:val="22"/>
          <w:szCs w:val="22"/>
        </w:rPr>
        <w:t>clear instructions are provided</w:t>
      </w:r>
      <w:r w:rsidRPr="00FA39E9">
        <w:rPr>
          <w:rFonts w:ascii="Times New Roman" w:hAnsi="Times New Roman" w:cs="Times New Roman"/>
          <w:sz w:val="22"/>
          <w:szCs w:val="22"/>
        </w:rPr>
        <w:t xml:space="preserve"> along with that tool’s tech support </w:t>
      </w:r>
      <w:r w:rsidR="005F5EB2">
        <w:rPr>
          <w:rFonts w:ascii="Times New Roman" w:hAnsi="Times New Roman" w:cs="Times New Roman"/>
          <w:sz w:val="22"/>
          <w:szCs w:val="22"/>
        </w:rPr>
        <w:t>info, ideally in a “Getting Started” module or the course Home Page</w:t>
      </w:r>
    </w:p>
    <w:p w14:paraId="437F32AF" w14:textId="77777777" w:rsidR="000E029E" w:rsidRPr="000E029E" w:rsidRDefault="000E029E" w:rsidP="000E029E">
      <w:pPr>
        <w:pStyle w:val="ListParagraph"/>
        <w:widowControl w:val="0"/>
        <w:numPr>
          <w:ilvl w:val="0"/>
          <w:numId w:val="2"/>
        </w:numPr>
        <w:tabs>
          <w:tab w:val="left" w:pos="12060"/>
          <w:tab w:val="left" w:pos="13680"/>
        </w:tabs>
        <w:autoSpaceDE w:val="0"/>
        <w:autoSpaceDN w:val="0"/>
        <w:adjustRightInd w:val="0"/>
        <w:spacing w:after="80"/>
        <w:ind w:left="180" w:firstLine="0"/>
        <w:rPr>
          <w:rFonts w:ascii="Times New Roman" w:hAnsi="Times New Roman" w:cs="Times New Roman"/>
          <w:sz w:val="22"/>
          <w:szCs w:val="22"/>
        </w:rPr>
      </w:pPr>
      <w:r w:rsidRPr="000E029E">
        <w:rPr>
          <w:rFonts w:ascii="Times New Roman" w:hAnsi="Times New Roman" w:cs="Times New Roman"/>
          <w:sz w:val="22"/>
          <w:szCs w:val="22"/>
        </w:rPr>
        <w:t xml:space="preserve">Notes: </w:t>
      </w:r>
      <w:r w:rsidRPr="000E029E">
        <w:rPr>
          <w:rFonts w:ascii="Times New Roman" w:hAnsi="Times New Roman" w:cs="Times New Roman"/>
          <w:sz w:val="12"/>
          <w:szCs w:val="12"/>
        </w:rPr>
        <w:t xml:space="preserve"> </w:t>
      </w:r>
      <w:r w:rsidRPr="000E02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Pr="000E029E">
        <w:rPr>
          <w:rFonts w:ascii="Times" w:hAnsi="Times" w:cs="Times"/>
          <w:sz w:val="22"/>
          <w:szCs w:val="22"/>
        </w:rPr>
        <w:br/>
      </w:r>
      <w:r w:rsidRPr="000E02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143FA" w14:textId="2A1DB984" w:rsidR="0075440F" w:rsidRPr="00435741" w:rsidRDefault="00605608" w:rsidP="00FC3DDB">
      <w:pPr>
        <w:pStyle w:val="Heading2"/>
      </w:pPr>
      <w:r w:rsidRPr="00435741">
        <w:t>I</w:t>
      </w:r>
      <w:r w:rsidR="00F83CBB">
        <w:t>nteraction and Collaboration:</w:t>
      </w:r>
    </w:p>
    <w:p w14:paraId="4D1F33A0" w14:textId="6C149B64" w:rsidR="0075440F" w:rsidRPr="00435741" w:rsidRDefault="0075440F" w:rsidP="00495C59">
      <w:pPr>
        <w:widowControl w:val="0"/>
        <w:tabs>
          <w:tab w:val="left" w:pos="180"/>
          <w:tab w:val="left" w:pos="540"/>
          <w:tab w:val="left" w:pos="12060"/>
          <w:tab w:val="left" w:pos="13680"/>
        </w:tabs>
        <w:autoSpaceDE w:val="0"/>
        <w:autoSpaceDN w:val="0"/>
        <w:adjustRightInd w:val="0"/>
        <w:spacing w:after="80"/>
        <w:ind w:left="540" w:hanging="360"/>
        <w:rPr>
          <w:rFonts w:ascii="Times New Roman" w:hAnsi="Times New Roman" w:cs="Times New Roman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AC3ABB" w:rsidRPr="00435741">
        <w:rPr>
          <w:rFonts w:ascii="Wingdings" w:hAnsi="Wingdings" w:cs="Wingdings"/>
          <w:sz w:val="22"/>
          <w:szCs w:val="22"/>
        </w:rPr>
        <w:tab/>
      </w:r>
      <w:r w:rsidR="007C3F6B">
        <w:rPr>
          <w:rFonts w:ascii="Times New Roman" w:hAnsi="Times New Roman" w:cs="Times New Roman"/>
          <w:sz w:val="22"/>
          <w:szCs w:val="22"/>
        </w:rPr>
        <w:t>There are w</w:t>
      </w:r>
      <w:r w:rsidR="00605608" w:rsidRPr="00435741">
        <w:rPr>
          <w:rFonts w:ascii="Times New Roman" w:hAnsi="Times New Roman" w:cs="Times New Roman"/>
          <w:sz w:val="22"/>
          <w:szCs w:val="22"/>
        </w:rPr>
        <w:t>eekly</w:t>
      </w:r>
      <w:r w:rsidR="001263A9">
        <w:rPr>
          <w:rFonts w:ascii="Times New Roman" w:hAnsi="Times New Roman" w:cs="Times New Roman"/>
          <w:sz w:val="22"/>
          <w:szCs w:val="22"/>
        </w:rPr>
        <w:t xml:space="preserve"> </w:t>
      </w:r>
      <w:r w:rsidR="00605608" w:rsidRPr="00435741">
        <w:rPr>
          <w:rFonts w:ascii="Times New Roman" w:hAnsi="Times New Roman" w:cs="Times New Roman"/>
          <w:sz w:val="22"/>
          <w:szCs w:val="22"/>
        </w:rPr>
        <w:t>opportunities for interaction and communication via activities designed for:</w:t>
      </w:r>
    </w:p>
    <w:p w14:paraId="111CCDEE" w14:textId="016B39A1" w:rsidR="0075440F" w:rsidRPr="00435741" w:rsidRDefault="0075440F" w:rsidP="000E2BD2">
      <w:pPr>
        <w:widowControl w:val="0"/>
        <w:tabs>
          <w:tab w:val="left" w:pos="12060"/>
          <w:tab w:val="left" w:pos="13680"/>
        </w:tabs>
        <w:autoSpaceDE w:val="0"/>
        <w:autoSpaceDN w:val="0"/>
        <w:adjustRightInd w:val="0"/>
        <w:spacing w:after="80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D155C9" w:rsidRPr="00D155C9">
        <w:rPr>
          <w:rFonts w:ascii="Wingdings" w:hAnsi="Wingdings" w:cs="Wingdings"/>
          <w:sz w:val="22"/>
          <w:szCs w:val="22"/>
        </w:rPr>
        <w:tab/>
      </w:r>
      <w:r w:rsidR="004F1D51" w:rsidRPr="00435741">
        <w:rPr>
          <w:rFonts w:ascii="Times New Roman" w:hAnsi="Times New Roman" w:cs="Times New Roman"/>
          <w:sz w:val="22"/>
          <w:szCs w:val="22"/>
        </w:rPr>
        <w:t>Student-</w:t>
      </w:r>
      <w:r w:rsidR="00605608" w:rsidRPr="00435741">
        <w:rPr>
          <w:rFonts w:ascii="Times New Roman" w:hAnsi="Times New Roman" w:cs="Times New Roman"/>
          <w:sz w:val="22"/>
          <w:szCs w:val="22"/>
        </w:rPr>
        <w:t>to</w:t>
      </w:r>
      <w:r w:rsidR="004F1D51" w:rsidRPr="00435741">
        <w:rPr>
          <w:rFonts w:ascii="Times New Roman" w:hAnsi="Times New Roman" w:cs="Times New Roman"/>
          <w:sz w:val="22"/>
          <w:szCs w:val="22"/>
        </w:rPr>
        <w:t>-</w:t>
      </w:r>
      <w:r w:rsidR="00474FA4">
        <w:rPr>
          <w:rFonts w:ascii="Times New Roman" w:hAnsi="Times New Roman" w:cs="Times New Roman"/>
          <w:sz w:val="22"/>
          <w:szCs w:val="22"/>
        </w:rPr>
        <w:t>S</w:t>
      </w:r>
      <w:r w:rsidR="00605608" w:rsidRPr="00435741">
        <w:rPr>
          <w:rFonts w:ascii="Times New Roman" w:hAnsi="Times New Roman" w:cs="Times New Roman"/>
          <w:sz w:val="22"/>
          <w:szCs w:val="22"/>
        </w:rPr>
        <w:t>tudent</w:t>
      </w:r>
      <w:r w:rsidR="001263A9">
        <w:rPr>
          <w:rFonts w:ascii="Times New Roman" w:hAnsi="Times New Roman" w:cs="Times New Roman"/>
          <w:sz w:val="22"/>
          <w:szCs w:val="22"/>
        </w:rPr>
        <w:t xml:space="preserve"> interaction</w:t>
      </w:r>
      <w:r w:rsidR="00C72AD4">
        <w:rPr>
          <w:rFonts w:ascii="Times New Roman" w:hAnsi="Times New Roman" w:cs="Times New Roman"/>
          <w:sz w:val="22"/>
          <w:szCs w:val="22"/>
        </w:rPr>
        <w:t xml:space="preserve"> (for some courses, les</w:t>
      </w:r>
      <w:r w:rsidR="007148D0">
        <w:rPr>
          <w:rFonts w:ascii="Times New Roman" w:hAnsi="Times New Roman" w:cs="Times New Roman"/>
          <w:sz w:val="22"/>
          <w:szCs w:val="22"/>
        </w:rPr>
        <w:t>s frequent interaction is fine)</w:t>
      </w:r>
    </w:p>
    <w:p w14:paraId="515834D0" w14:textId="31511201" w:rsidR="0075440F" w:rsidRPr="00435741" w:rsidRDefault="00605608" w:rsidP="00D155C9">
      <w:pPr>
        <w:widowControl w:val="0"/>
        <w:tabs>
          <w:tab w:val="left" w:pos="12060"/>
          <w:tab w:val="left" w:pos="13680"/>
        </w:tabs>
        <w:autoSpaceDE w:val="0"/>
        <w:autoSpaceDN w:val="0"/>
        <w:adjustRightInd w:val="0"/>
        <w:spacing w:after="80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D155C9" w:rsidRPr="00D155C9">
        <w:rPr>
          <w:rFonts w:ascii="Wingdings" w:hAnsi="Wingdings" w:cs="Wingdings"/>
          <w:sz w:val="22"/>
          <w:szCs w:val="22"/>
        </w:rPr>
        <w:tab/>
      </w:r>
      <w:r w:rsidR="004F1D51" w:rsidRPr="00435741">
        <w:rPr>
          <w:rFonts w:ascii="Times New Roman" w:hAnsi="Times New Roman" w:cs="Times New Roman"/>
          <w:sz w:val="22"/>
          <w:szCs w:val="22"/>
        </w:rPr>
        <w:t>Student-</w:t>
      </w:r>
      <w:r w:rsidRPr="00435741">
        <w:rPr>
          <w:rFonts w:ascii="Times New Roman" w:hAnsi="Times New Roman" w:cs="Times New Roman"/>
          <w:sz w:val="22"/>
          <w:szCs w:val="22"/>
        </w:rPr>
        <w:t>to</w:t>
      </w:r>
      <w:r w:rsidR="004F1D51" w:rsidRPr="00435741">
        <w:rPr>
          <w:rFonts w:ascii="Times New Roman" w:hAnsi="Times New Roman" w:cs="Times New Roman"/>
          <w:sz w:val="22"/>
          <w:szCs w:val="22"/>
        </w:rPr>
        <w:t>-</w:t>
      </w:r>
      <w:r w:rsidR="00474FA4">
        <w:rPr>
          <w:rFonts w:ascii="Times New Roman" w:hAnsi="Times New Roman" w:cs="Times New Roman"/>
          <w:sz w:val="22"/>
          <w:szCs w:val="22"/>
        </w:rPr>
        <w:t>I</w:t>
      </w:r>
      <w:r w:rsidRPr="00435741">
        <w:rPr>
          <w:rFonts w:ascii="Times New Roman" w:hAnsi="Times New Roman" w:cs="Times New Roman"/>
          <w:sz w:val="22"/>
          <w:szCs w:val="22"/>
        </w:rPr>
        <w:t>nstructor</w:t>
      </w:r>
      <w:r w:rsidR="001263A9">
        <w:rPr>
          <w:rFonts w:ascii="Times New Roman" w:hAnsi="Times New Roman" w:cs="Times New Roman"/>
          <w:sz w:val="22"/>
          <w:szCs w:val="22"/>
        </w:rPr>
        <w:t xml:space="preserve"> interaction</w:t>
      </w:r>
      <w:r w:rsidR="00A132D9">
        <w:rPr>
          <w:rFonts w:ascii="Times New Roman" w:hAnsi="Times New Roman" w:cs="Times New Roman"/>
          <w:sz w:val="22"/>
          <w:szCs w:val="22"/>
        </w:rPr>
        <w:t xml:space="preserve"> </w:t>
      </w:r>
      <w:r w:rsidR="00A132D9" w:rsidRPr="00A132D9">
        <w:rPr>
          <w:rFonts w:ascii="Times New Roman" w:hAnsi="Times New Roman" w:cs="Times New Roman"/>
          <w:sz w:val="22"/>
          <w:szCs w:val="22"/>
        </w:rPr>
        <w:t xml:space="preserve">(meets HLC </w:t>
      </w:r>
      <w:r w:rsidR="00A132D9" w:rsidRPr="00A132D9">
        <w:rPr>
          <w:rFonts w:ascii="Times New Roman" w:hAnsi="Times New Roman" w:cs="Times New Roman"/>
          <w:sz w:val="22"/>
          <w:szCs w:val="22"/>
        </w:rPr>
        <w:fldChar w:fldCharType="begin"/>
      </w:r>
      <w:r w:rsidR="00A132D9" w:rsidRPr="00A132D9">
        <w:rPr>
          <w:rFonts w:ascii="Times New Roman" w:hAnsi="Times New Roman" w:cs="Times New Roman"/>
          <w:sz w:val="22"/>
          <w:szCs w:val="22"/>
        </w:rPr>
        <w:instrText>HYPERLINK "https://www.hlcommission.org/General/glossary.html" \l "regularsubstantive"</w:instrText>
      </w:r>
      <w:r w:rsidR="00A132D9" w:rsidRPr="00A132D9">
        <w:rPr>
          <w:rFonts w:ascii="Times New Roman" w:hAnsi="Times New Roman" w:cs="Times New Roman"/>
          <w:sz w:val="22"/>
          <w:szCs w:val="22"/>
        </w:rPr>
      </w:r>
      <w:r w:rsidR="00A132D9" w:rsidRPr="00A132D9">
        <w:rPr>
          <w:rFonts w:ascii="Times New Roman" w:hAnsi="Times New Roman" w:cs="Times New Roman"/>
          <w:sz w:val="22"/>
          <w:szCs w:val="22"/>
        </w:rPr>
        <w:fldChar w:fldCharType="separate"/>
      </w:r>
      <w:r w:rsidR="00A132D9" w:rsidRPr="00A132D9">
        <w:rPr>
          <w:rStyle w:val="Hyperlink"/>
          <w:rFonts w:ascii="Times New Roman" w:hAnsi="Times New Roman" w:cs="Times New Roman"/>
          <w:sz w:val="22"/>
          <w:szCs w:val="22"/>
        </w:rPr>
        <w:t>regular and substantive interaction</w:t>
      </w:r>
      <w:r w:rsidR="00A132D9" w:rsidRPr="00A132D9">
        <w:rPr>
          <w:rFonts w:ascii="Times New Roman" w:hAnsi="Times New Roman" w:cs="Times New Roman"/>
          <w:sz w:val="22"/>
          <w:szCs w:val="22"/>
        </w:rPr>
        <w:fldChar w:fldCharType="end"/>
      </w:r>
      <w:r w:rsidR="009708FB">
        <w:rPr>
          <w:rFonts w:ascii="Times New Roman" w:hAnsi="Times New Roman" w:cs="Times New Roman"/>
          <w:sz w:val="22"/>
          <w:szCs w:val="22"/>
        </w:rPr>
        <w:t xml:space="preserve"> </w:t>
      </w:r>
      <w:r w:rsidR="009708FB" w:rsidRPr="00A132D9">
        <w:rPr>
          <w:rFonts w:ascii="Times New Roman" w:hAnsi="Times New Roman" w:cs="Times New Roman"/>
          <w:sz w:val="22"/>
          <w:szCs w:val="22"/>
        </w:rPr>
        <w:t>definition</w:t>
      </w:r>
      <w:r w:rsidR="00A132D9" w:rsidRPr="00A132D9">
        <w:rPr>
          <w:rFonts w:ascii="Times New Roman" w:hAnsi="Times New Roman" w:cs="Times New Roman"/>
          <w:sz w:val="22"/>
          <w:szCs w:val="22"/>
        </w:rPr>
        <w:t>)</w:t>
      </w:r>
    </w:p>
    <w:p w14:paraId="4FF6A3DD" w14:textId="6BD9B5F9" w:rsidR="0075440F" w:rsidRPr="00435741" w:rsidRDefault="0075440F" w:rsidP="000E2BD2">
      <w:pPr>
        <w:widowControl w:val="0"/>
        <w:tabs>
          <w:tab w:val="left" w:pos="12060"/>
          <w:tab w:val="left" w:pos="13680"/>
        </w:tabs>
        <w:autoSpaceDE w:val="0"/>
        <w:autoSpaceDN w:val="0"/>
        <w:adjustRightInd w:val="0"/>
        <w:spacing w:after="80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D155C9" w:rsidRPr="00D155C9">
        <w:rPr>
          <w:rFonts w:ascii="Wingdings" w:hAnsi="Wingdings" w:cs="Wingdings"/>
          <w:sz w:val="22"/>
          <w:szCs w:val="22"/>
        </w:rPr>
        <w:tab/>
      </w:r>
      <w:r w:rsidR="004F1D51" w:rsidRPr="00435741">
        <w:rPr>
          <w:rFonts w:ascii="Times New Roman" w:hAnsi="Times New Roman" w:cs="Times New Roman"/>
          <w:sz w:val="22"/>
          <w:szCs w:val="22"/>
        </w:rPr>
        <w:t>Student-to-</w:t>
      </w:r>
      <w:r w:rsidR="00474FA4">
        <w:rPr>
          <w:rFonts w:ascii="Times New Roman" w:hAnsi="Times New Roman" w:cs="Times New Roman"/>
          <w:sz w:val="22"/>
          <w:szCs w:val="22"/>
        </w:rPr>
        <w:t>C</w:t>
      </w:r>
      <w:r w:rsidR="00605608" w:rsidRPr="00435741">
        <w:rPr>
          <w:rFonts w:ascii="Times New Roman" w:hAnsi="Times New Roman" w:cs="Times New Roman"/>
          <w:sz w:val="22"/>
          <w:szCs w:val="22"/>
        </w:rPr>
        <w:t>ontent</w:t>
      </w:r>
      <w:r w:rsidR="001263A9">
        <w:rPr>
          <w:rFonts w:ascii="Times New Roman" w:hAnsi="Times New Roman" w:cs="Times New Roman"/>
          <w:sz w:val="22"/>
          <w:szCs w:val="22"/>
        </w:rPr>
        <w:t xml:space="preserve"> interaction</w:t>
      </w:r>
    </w:p>
    <w:p w14:paraId="6734DD9A" w14:textId="2D2119B2" w:rsidR="0075440F" w:rsidRDefault="005C304A" w:rsidP="00495C59">
      <w:pPr>
        <w:widowControl w:val="0"/>
        <w:tabs>
          <w:tab w:val="left" w:pos="180"/>
          <w:tab w:val="left" w:pos="540"/>
          <w:tab w:val="left" w:pos="12060"/>
          <w:tab w:val="left" w:pos="13680"/>
        </w:tabs>
        <w:autoSpaceDE w:val="0"/>
        <w:autoSpaceDN w:val="0"/>
        <w:adjustRightInd w:val="0"/>
        <w:spacing w:after="80"/>
        <w:ind w:left="540" w:hanging="36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AC3ABB" w:rsidRPr="00435741">
        <w:rPr>
          <w:rFonts w:ascii="Wingdings" w:hAnsi="Wingdings" w:cs="Wingdings"/>
          <w:sz w:val="22"/>
          <w:szCs w:val="22"/>
        </w:rPr>
        <w:tab/>
      </w:r>
      <w:r w:rsidR="001C3F81">
        <w:rPr>
          <w:rFonts w:ascii="Times New Roman" w:hAnsi="Times New Roman" w:cs="Times New Roman"/>
          <w:sz w:val="22"/>
          <w:szCs w:val="22"/>
        </w:rPr>
        <w:t>A</w:t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 variety of technology tools </w:t>
      </w:r>
      <w:r w:rsidR="007C69E1">
        <w:rPr>
          <w:rFonts w:ascii="Times New Roman" w:hAnsi="Times New Roman" w:cs="Times New Roman"/>
          <w:sz w:val="22"/>
          <w:szCs w:val="22"/>
        </w:rPr>
        <w:t>are</w:t>
      </w:r>
      <w:r w:rsidR="001C3F81">
        <w:rPr>
          <w:rFonts w:ascii="Times New Roman" w:hAnsi="Times New Roman" w:cs="Times New Roman"/>
          <w:sz w:val="22"/>
          <w:szCs w:val="22"/>
        </w:rPr>
        <w:t xml:space="preserve"> used</w:t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 appropriately</w:t>
      </w:r>
      <w:r w:rsidR="001C3F81">
        <w:rPr>
          <w:rFonts w:ascii="Times New Roman" w:hAnsi="Times New Roman" w:cs="Times New Roman"/>
          <w:sz w:val="22"/>
          <w:szCs w:val="22"/>
        </w:rPr>
        <w:t xml:space="preserve"> to</w:t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 facilitate communication and learning </w:t>
      </w:r>
      <w:r w:rsidR="006C659E" w:rsidRPr="00435741">
        <w:rPr>
          <w:rFonts w:ascii="Times" w:hAnsi="Times" w:cs="Times"/>
          <w:sz w:val="22"/>
          <w:szCs w:val="22"/>
        </w:rPr>
        <w:t xml:space="preserve">(e.g., links, lectures, </w:t>
      </w:r>
      <w:r w:rsidR="007C3F6B">
        <w:rPr>
          <w:rFonts w:ascii="Times" w:hAnsi="Times" w:cs="Times"/>
          <w:sz w:val="22"/>
          <w:szCs w:val="22"/>
        </w:rPr>
        <w:t xml:space="preserve">articles, </w:t>
      </w:r>
      <w:r w:rsidR="006C659E" w:rsidRPr="00435741">
        <w:rPr>
          <w:rFonts w:ascii="Times" w:hAnsi="Times" w:cs="Times"/>
          <w:sz w:val="22"/>
          <w:szCs w:val="22"/>
        </w:rPr>
        <w:t xml:space="preserve">audio, video, PowerPoint, </w:t>
      </w:r>
      <w:r w:rsidR="001C3F81">
        <w:rPr>
          <w:rFonts w:ascii="Times" w:hAnsi="Times" w:cs="Times"/>
          <w:sz w:val="22"/>
          <w:szCs w:val="22"/>
        </w:rPr>
        <w:t>office hours, social media</w:t>
      </w:r>
      <w:r w:rsidR="006C659E" w:rsidRPr="00435741">
        <w:rPr>
          <w:rFonts w:ascii="Times" w:hAnsi="Times" w:cs="Times"/>
          <w:sz w:val="22"/>
          <w:szCs w:val="22"/>
        </w:rPr>
        <w:t>)</w:t>
      </w:r>
    </w:p>
    <w:p w14:paraId="3ED31592" w14:textId="03173D4A" w:rsidR="005F5EB2" w:rsidRPr="004012DD" w:rsidRDefault="005F5EB2" w:rsidP="005F5EB2">
      <w:pPr>
        <w:widowControl w:val="0"/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012DD">
        <w:rPr>
          <w:rFonts w:ascii="Wingdings" w:hAnsi="Wingdings" w:cs="Wingdings"/>
          <w:sz w:val="22"/>
          <w:szCs w:val="22"/>
        </w:rPr>
        <w:t></w:t>
      </w:r>
      <w:r w:rsidRPr="004012DD">
        <w:rPr>
          <w:rFonts w:ascii="Wingdings" w:hAnsi="Wingdings" w:cs="Wingdings"/>
          <w:sz w:val="22"/>
          <w:szCs w:val="22"/>
        </w:rPr>
        <w:tab/>
      </w:r>
      <w:r w:rsidRPr="004012DD">
        <w:rPr>
          <w:rFonts w:ascii="Times New Roman" w:hAnsi="Times New Roman" w:cs="Times New Roman"/>
          <w:sz w:val="22"/>
          <w:szCs w:val="22"/>
        </w:rPr>
        <w:t>Instructor-made learning materials are provided (e.g., videos, documents, etc.)</w:t>
      </w:r>
    </w:p>
    <w:p w14:paraId="05ED3E7F" w14:textId="4B476446" w:rsidR="00E60A58" w:rsidRPr="009D66D4" w:rsidRDefault="005C304A" w:rsidP="00E60A58">
      <w:pPr>
        <w:widowControl w:val="0"/>
        <w:tabs>
          <w:tab w:val="left" w:pos="180"/>
          <w:tab w:val="left" w:pos="540"/>
          <w:tab w:val="left" w:pos="12060"/>
          <w:tab w:val="left" w:pos="13680"/>
        </w:tabs>
        <w:autoSpaceDE w:val="0"/>
        <w:autoSpaceDN w:val="0"/>
        <w:adjustRightInd w:val="0"/>
        <w:spacing w:after="80"/>
        <w:ind w:left="540" w:hanging="360"/>
        <w:rPr>
          <w:rFonts w:ascii="Times New Roman" w:hAnsi="Times New Roman" w:cs="Times New Roman"/>
          <w:b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AC3ABB" w:rsidRPr="00435741">
        <w:rPr>
          <w:rFonts w:ascii="Wingdings" w:hAnsi="Wingdings" w:cs="Wingdings"/>
          <w:sz w:val="22"/>
          <w:szCs w:val="22"/>
        </w:rPr>
        <w:tab/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Course offers </w:t>
      </w:r>
      <w:r w:rsidR="006C659E" w:rsidRPr="00435741">
        <w:rPr>
          <w:rFonts w:ascii="Times New Roman" w:hAnsi="Times New Roman" w:cs="Times New Roman"/>
          <w:sz w:val="22"/>
          <w:szCs w:val="22"/>
        </w:rPr>
        <w:t xml:space="preserve">structured </w:t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opportunities for student feedback on content, </w:t>
      </w:r>
      <w:r w:rsidR="00CD5748">
        <w:rPr>
          <w:rFonts w:ascii="Times New Roman" w:hAnsi="Times New Roman" w:cs="Times New Roman"/>
          <w:sz w:val="22"/>
          <w:szCs w:val="22"/>
        </w:rPr>
        <w:t xml:space="preserve">activities, </w:t>
      </w:r>
      <w:r w:rsidR="00605608" w:rsidRPr="00435741">
        <w:rPr>
          <w:rFonts w:ascii="Times New Roman" w:hAnsi="Times New Roman" w:cs="Times New Roman"/>
          <w:sz w:val="22"/>
          <w:szCs w:val="22"/>
        </w:rPr>
        <w:t>pace</w:t>
      </w:r>
      <w:r w:rsidR="006C659E" w:rsidRPr="00435741">
        <w:rPr>
          <w:rFonts w:ascii="Times New Roman" w:hAnsi="Times New Roman" w:cs="Times New Roman"/>
          <w:sz w:val="22"/>
          <w:szCs w:val="22"/>
        </w:rPr>
        <w:t>,</w:t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 </w:t>
      </w:r>
      <w:r w:rsidR="00C70326">
        <w:rPr>
          <w:rFonts w:ascii="Times New Roman" w:hAnsi="Times New Roman" w:cs="Times New Roman"/>
          <w:sz w:val="22"/>
          <w:szCs w:val="22"/>
        </w:rPr>
        <w:t>ease</w:t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 of technolog</w:t>
      </w:r>
      <w:r w:rsidR="00CD0667">
        <w:rPr>
          <w:rFonts w:ascii="Times New Roman" w:hAnsi="Times New Roman" w:cs="Times New Roman"/>
          <w:sz w:val="22"/>
          <w:szCs w:val="22"/>
        </w:rPr>
        <w:t>y, etc.</w:t>
      </w:r>
      <w:r w:rsidR="00A86D28">
        <w:rPr>
          <w:rFonts w:ascii="Times New Roman" w:hAnsi="Times New Roman" w:cs="Times New Roman"/>
          <w:sz w:val="22"/>
          <w:szCs w:val="22"/>
        </w:rPr>
        <w:t xml:space="preserve"> (e.</w:t>
      </w:r>
      <w:r w:rsidR="00A132D9">
        <w:rPr>
          <w:rFonts w:ascii="Times New Roman" w:hAnsi="Times New Roman" w:cs="Times New Roman"/>
          <w:sz w:val="22"/>
          <w:szCs w:val="22"/>
        </w:rPr>
        <w:t>g.</w:t>
      </w:r>
      <w:r w:rsidR="00A86D28">
        <w:rPr>
          <w:rFonts w:ascii="Times New Roman" w:hAnsi="Times New Roman" w:cs="Times New Roman"/>
          <w:sz w:val="22"/>
          <w:szCs w:val="22"/>
        </w:rPr>
        <w:t>, surve</w:t>
      </w:r>
      <w:r w:rsidR="009D66D4">
        <w:rPr>
          <w:rFonts w:ascii="Times New Roman" w:hAnsi="Times New Roman" w:cs="Times New Roman"/>
          <w:sz w:val="22"/>
          <w:szCs w:val="22"/>
        </w:rPr>
        <w:t>ys in Weeks 4</w:t>
      </w:r>
      <w:r w:rsidR="007C3F6B">
        <w:rPr>
          <w:rFonts w:ascii="Times New Roman" w:hAnsi="Times New Roman" w:cs="Times New Roman"/>
          <w:sz w:val="22"/>
          <w:szCs w:val="22"/>
        </w:rPr>
        <w:t xml:space="preserve"> and 16</w:t>
      </w:r>
      <w:r w:rsidR="00A86D28">
        <w:rPr>
          <w:rFonts w:ascii="Times New Roman" w:hAnsi="Times New Roman" w:cs="Times New Roman"/>
          <w:sz w:val="22"/>
          <w:szCs w:val="22"/>
        </w:rPr>
        <w:t>)</w:t>
      </w:r>
    </w:p>
    <w:p w14:paraId="0088D989" w14:textId="23EEA043" w:rsidR="00C72AD4" w:rsidRPr="005F5EB2" w:rsidRDefault="00C72AD4" w:rsidP="00C72AD4">
      <w:pPr>
        <w:widowControl w:val="0"/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9C11EE">
        <w:rPr>
          <w:rFonts w:ascii="Wingdings" w:hAnsi="Wingdings" w:cs="Wingdings"/>
          <w:sz w:val="22"/>
          <w:szCs w:val="22"/>
        </w:rPr>
        <w:t></w:t>
      </w:r>
      <w:r w:rsidRPr="009C11EE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</w:t>
      </w:r>
      <w:r w:rsidR="005F5EB2">
        <w:rPr>
          <w:rFonts w:ascii="Times New Roman" w:hAnsi="Times New Roman" w:cs="Times New Roman"/>
          <w:sz w:val="22"/>
          <w:szCs w:val="22"/>
        </w:rPr>
        <w:t>Ideally</w:t>
      </w:r>
      <w:r>
        <w:rPr>
          <w:rFonts w:ascii="Times New Roman" w:hAnsi="Times New Roman" w:cs="Times New Roman"/>
          <w:sz w:val="22"/>
          <w:szCs w:val="22"/>
        </w:rPr>
        <w:t>) S</w:t>
      </w:r>
      <w:r w:rsidRPr="009C11EE">
        <w:rPr>
          <w:rFonts w:ascii="Times New Roman" w:hAnsi="Times New Roman" w:cs="Times New Roman"/>
          <w:sz w:val="22"/>
          <w:szCs w:val="22"/>
        </w:rPr>
        <w:t>tatement to students is provided regarding the degree to which students and instructor will</w:t>
      </w:r>
      <w:r w:rsidR="00F83CBB">
        <w:rPr>
          <w:rFonts w:ascii="Times New Roman" w:hAnsi="Times New Roman" w:cs="Times New Roman"/>
          <w:sz w:val="22"/>
          <w:szCs w:val="22"/>
        </w:rPr>
        <w:t xml:space="preserve"> </w:t>
      </w:r>
      <w:r w:rsidRPr="009C11EE">
        <w:rPr>
          <w:rFonts w:ascii="Times New Roman" w:hAnsi="Times New Roman" w:cs="Times New Roman"/>
          <w:sz w:val="22"/>
          <w:szCs w:val="22"/>
        </w:rPr>
        <w:t>interact via asynchronous and synchronous tools</w:t>
      </w:r>
    </w:p>
    <w:p w14:paraId="2645168F" w14:textId="77777777" w:rsidR="000E029E" w:rsidRPr="00532893" w:rsidRDefault="000E029E" w:rsidP="000E029E">
      <w:pPr>
        <w:widowControl w:val="0"/>
        <w:tabs>
          <w:tab w:val="left" w:pos="12060"/>
          <w:tab w:val="left" w:pos="13680"/>
        </w:tabs>
        <w:autoSpaceDE w:val="0"/>
        <w:autoSpaceDN w:val="0"/>
        <w:adjustRightInd w:val="0"/>
        <w:spacing w:after="80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Notes: </w:t>
      </w:r>
      <w:r w:rsidRPr="006C3C09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3574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435741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3574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435741">
        <w:rPr>
          <w:rFonts w:ascii="Times" w:hAnsi="Times" w:cs="Times"/>
          <w:sz w:val="22"/>
          <w:szCs w:val="22"/>
        </w:rPr>
        <w:br/>
      </w:r>
      <w:r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5A963B9" w14:textId="67C70CC3" w:rsidR="005C304A" w:rsidRPr="00E60A58" w:rsidRDefault="00605608" w:rsidP="00FC3DDB">
      <w:pPr>
        <w:pStyle w:val="Heading2"/>
      </w:pPr>
      <w:r w:rsidRPr="00435741">
        <w:t>Assessment</w:t>
      </w:r>
      <w:r w:rsidR="006D1BCE">
        <w:t>s</w:t>
      </w:r>
      <w:r w:rsidRPr="00435741">
        <w:t>:</w:t>
      </w:r>
    </w:p>
    <w:p w14:paraId="2EAD3E1C" w14:textId="1F224715" w:rsidR="00E1153D" w:rsidRPr="00435741" w:rsidRDefault="00E1153D" w:rsidP="00E1153D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 w:rsidR="005F5EB2">
        <w:rPr>
          <w:rFonts w:ascii="Times New Roman" w:hAnsi="Times New Roman" w:cs="Times New Roman"/>
          <w:sz w:val="22"/>
          <w:szCs w:val="22"/>
        </w:rPr>
        <w:t xml:space="preserve">(Ideally) </w:t>
      </w:r>
      <w:hyperlink r:id="rId10" w:history="1">
        <w:r w:rsidR="005F5EB2" w:rsidRPr="0030487D">
          <w:rPr>
            <w:rStyle w:val="Hyperlink"/>
            <w:rFonts w:ascii="Times New Roman" w:hAnsi="Times New Roman" w:cs="Times New Roman"/>
            <w:sz w:val="22"/>
            <w:szCs w:val="22"/>
          </w:rPr>
          <w:t>Competency alignment document</w:t>
        </w:r>
      </w:hyperlink>
      <w:r w:rsidR="005F5EB2">
        <w:rPr>
          <w:rFonts w:ascii="Times New Roman" w:hAnsi="Times New Roman" w:cs="Times New Roman"/>
          <w:sz w:val="22"/>
          <w:szCs w:val="22"/>
        </w:rPr>
        <w:t xml:space="preserve"> is provided</w:t>
      </w:r>
      <w:r w:rsidR="00AB30BB">
        <w:rPr>
          <w:rFonts w:ascii="Times New Roman" w:hAnsi="Times New Roman" w:cs="Times New Roman"/>
          <w:sz w:val="22"/>
          <w:szCs w:val="22"/>
        </w:rPr>
        <w:t xml:space="preserve"> (such as in an Instructor Notes module)</w:t>
      </w:r>
    </w:p>
    <w:p w14:paraId="7604D3C7" w14:textId="56667AAE" w:rsidR="00E1153D" w:rsidRPr="005F5EB2" w:rsidRDefault="00E1153D" w:rsidP="00FC084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 w:rsidR="005F5EB2">
        <w:rPr>
          <w:rFonts w:ascii="Times New Roman" w:hAnsi="Times New Roman" w:cs="Times New Roman"/>
          <w:sz w:val="22"/>
          <w:szCs w:val="22"/>
        </w:rPr>
        <w:t xml:space="preserve">(Ideally) </w:t>
      </w:r>
      <w:r w:rsidR="00DE1933">
        <w:rPr>
          <w:rFonts w:ascii="Times New Roman" w:hAnsi="Times New Roman" w:cs="Times New Roman"/>
          <w:sz w:val="22"/>
          <w:szCs w:val="22"/>
        </w:rPr>
        <w:t>Competencies</w:t>
      </w:r>
      <w:r w:rsidR="005F5EB2">
        <w:rPr>
          <w:rFonts w:ascii="Times New Roman" w:hAnsi="Times New Roman" w:cs="Times New Roman"/>
          <w:sz w:val="22"/>
          <w:szCs w:val="22"/>
        </w:rPr>
        <w:t>/O</w:t>
      </w:r>
      <w:r w:rsidR="00DE1933">
        <w:rPr>
          <w:rFonts w:ascii="Times New Roman" w:hAnsi="Times New Roman" w:cs="Times New Roman"/>
          <w:sz w:val="22"/>
          <w:szCs w:val="22"/>
        </w:rPr>
        <w:t>bjectives</w:t>
      </w:r>
      <w:r w:rsidR="005F5EB2">
        <w:rPr>
          <w:rFonts w:ascii="Times New Roman" w:hAnsi="Times New Roman" w:cs="Times New Roman"/>
          <w:sz w:val="22"/>
          <w:szCs w:val="22"/>
        </w:rPr>
        <w:t>/L</w:t>
      </w:r>
      <w:r w:rsidR="00D155C9">
        <w:rPr>
          <w:rFonts w:ascii="Times New Roman" w:hAnsi="Times New Roman" w:cs="Times New Roman"/>
          <w:sz w:val="22"/>
          <w:szCs w:val="22"/>
        </w:rPr>
        <w:t xml:space="preserve">earning outcomes </w:t>
      </w:r>
      <w:r w:rsidRPr="00435741">
        <w:rPr>
          <w:rFonts w:ascii="Times New Roman" w:hAnsi="Times New Roman" w:cs="Times New Roman"/>
          <w:sz w:val="22"/>
          <w:szCs w:val="22"/>
        </w:rPr>
        <w:t xml:space="preserve">are </w:t>
      </w:r>
      <w:r w:rsidR="005F5EB2">
        <w:rPr>
          <w:rFonts w:ascii="Times New Roman" w:hAnsi="Times New Roman" w:cs="Times New Roman"/>
          <w:sz w:val="22"/>
          <w:szCs w:val="22"/>
        </w:rPr>
        <w:t>provided</w:t>
      </w:r>
      <w:r w:rsidRPr="00435741">
        <w:rPr>
          <w:rFonts w:ascii="Times New Roman" w:hAnsi="Times New Roman" w:cs="Times New Roman"/>
          <w:sz w:val="22"/>
          <w:szCs w:val="22"/>
        </w:rPr>
        <w:t xml:space="preserve"> in each </w:t>
      </w:r>
      <w:r w:rsidR="00994721" w:rsidRPr="002D2DB8">
        <w:rPr>
          <w:rFonts w:ascii="Times New Roman" w:hAnsi="Times New Roman" w:cs="Times New Roman"/>
          <w:sz w:val="22"/>
          <w:szCs w:val="22"/>
        </w:rPr>
        <w:t>weekly</w:t>
      </w:r>
      <w:r w:rsidR="00994721">
        <w:rPr>
          <w:rFonts w:ascii="Times New Roman" w:hAnsi="Times New Roman" w:cs="Times New Roman"/>
          <w:sz w:val="22"/>
          <w:szCs w:val="22"/>
        </w:rPr>
        <w:t xml:space="preserve"> </w:t>
      </w:r>
      <w:r w:rsidR="005F5EB2">
        <w:rPr>
          <w:rFonts w:ascii="Times New Roman" w:hAnsi="Times New Roman" w:cs="Times New Roman"/>
          <w:sz w:val="22"/>
          <w:szCs w:val="22"/>
        </w:rPr>
        <w:t>module</w:t>
      </w:r>
    </w:p>
    <w:p w14:paraId="3C4F97FA" w14:textId="77777777" w:rsidR="005F5EB2" w:rsidRPr="006C3C09" w:rsidRDefault="005F5EB2" w:rsidP="005F5EB2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 w:rsidRPr="00435741">
        <w:rPr>
          <w:rFonts w:ascii="Times New Roman" w:hAnsi="Times New Roman" w:cs="Times New Roman"/>
          <w:sz w:val="22"/>
          <w:szCs w:val="22"/>
        </w:rPr>
        <w:t>Clear and detailed instructions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435741">
        <w:rPr>
          <w:rFonts w:ascii="Times New Roman" w:hAnsi="Times New Roman" w:cs="Times New Roman"/>
          <w:sz w:val="22"/>
          <w:szCs w:val="22"/>
        </w:rPr>
        <w:t>expectations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5741">
        <w:rPr>
          <w:rFonts w:ascii="Times New Roman" w:hAnsi="Times New Roman" w:cs="Times New Roman"/>
          <w:sz w:val="22"/>
          <w:szCs w:val="22"/>
        </w:rPr>
        <w:t xml:space="preserve">are </w:t>
      </w:r>
      <w:r>
        <w:rPr>
          <w:rFonts w:ascii="Times New Roman" w:hAnsi="Times New Roman" w:cs="Times New Roman"/>
          <w:sz w:val="22"/>
          <w:szCs w:val="22"/>
        </w:rPr>
        <w:t xml:space="preserve">communicated </w:t>
      </w:r>
      <w:r w:rsidRPr="00435741">
        <w:rPr>
          <w:rFonts w:ascii="Times New Roman" w:hAnsi="Times New Roman" w:cs="Times New Roman"/>
          <w:sz w:val="22"/>
          <w:szCs w:val="22"/>
        </w:rPr>
        <w:t>for all activities</w:t>
      </w:r>
    </w:p>
    <w:p w14:paraId="292C83C7" w14:textId="093BDB54" w:rsidR="005C304A" w:rsidRPr="00435741" w:rsidRDefault="005C304A" w:rsidP="00495C59">
      <w:pPr>
        <w:widowControl w:val="0"/>
        <w:tabs>
          <w:tab w:val="left" w:pos="180"/>
          <w:tab w:val="left" w:pos="540"/>
          <w:tab w:val="left" w:pos="12240"/>
        </w:tabs>
        <w:autoSpaceDE w:val="0"/>
        <w:autoSpaceDN w:val="0"/>
        <w:adjustRightInd w:val="0"/>
        <w:spacing w:after="80"/>
        <w:ind w:left="540" w:hanging="360"/>
        <w:rPr>
          <w:rFonts w:ascii="Times New Roman" w:hAnsi="Times New Roman" w:cs="Times New Roman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C76212" w:rsidRPr="00435741">
        <w:rPr>
          <w:rFonts w:ascii="Wingdings" w:hAnsi="Wingdings" w:cs="Wingdings"/>
          <w:sz w:val="22"/>
          <w:szCs w:val="22"/>
        </w:rPr>
        <w:tab/>
      </w:r>
      <w:r w:rsidR="00185DC2">
        <w:rPr>
          <w:rFonts w:ascii="Times New Roman" w:hAnsi="Times New Roman" w:cs="Times New Roman"/>
          <w:sz w:val="22"/>
          <w:szCs w:val="22"/>
        </w:rPr>
        <w:t>E</w:t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ncourage students to employ critical thinking </w:t>
      </w:r>
      <w:r w:rsidR="00FC084F">
        <w:rPr>
          <w:rFonts w:ascii="Times New Roman" w:hAnsi="Times New Roman" w:cs="Times New Roman"/>
          <w:sz w:val="22"/>
          <w:szCs w:val="22"/>
        </w:rPr>
        <w:t>and problem-solving strategies, and to apply concepts/</w:t>
      </w:r>
      <w:r w:rsidR="00605608" w:rsidRPr="00435741">
        <w:rPr>
          <w:rFonts w:ascii="Times New Roman" w:hAnsi="Times New Roman" w:cs="Times New Roman"/>
          <w:sz w:val="22"/>
          <w:szCs w:val="22"/>
        </w:rPr>
        <w:t>skills</w:t>
      </w:r>
      <w:r w:rsidR="005D01C5">
        <w:rPr>
          <w:rFonts w:ascii="Times New Roman" w:hAnsi="Times New Roman" w:cs="Times New Roman"/>
          <w:sz w:val="22"/>
          <w:szCs w:val="22"/>
        </w:rPr>
        <w:t xml:space="preserve"> in realistic and relevant ways</w:t>
      </w:r>
      <w:r w:rsidR="00FC084F">
        <w:rPr>
          <w:rFonts w:ascii="Times New Roman" w:hAnsi="Times New Roman" w:cs="Times New Roman"/>
          <w:sz w:val="22"/>
          <w:szCs w:val="22"/>
        </w:rPr>
        <w:t xml:space="preserve"> (i.e., </w:t>
      </w:r>
      <w:r w:rsidR="00FC084F" w:rsidRPr="00435741">
        <w:rPr>
          <w:rFonts w:ascii="Times New Roman" w:hAnsi="Times New Roman" w:cs="Times New Roman"/>
          <w:sz w:val="22"/>
          <w:szCs w:val="22"/>
        </w:rPr>
        <w:t>Bloom’s Taxonomy</w:t>
      </w:r>
      <w:r w:rsidR="00FC084F">
        <w:rPr>
          <w:rFonts w:ascii="Times New Roman" w:hAnsi="Times New Roman" w:cs="Times New Roman"/>
          <w:sz w:val="22"/>
          <w:szCs w:val="22"/>
        </w:rPr>
        <w:t xml:space="preserve"> </w:t>
      </w:r>
      <w:r w:rsidR="00FC084F" w:rsidRPr="00435741">
        <w:rPr>
          <w:rFonts w:ascii="Times New Roman" w:hAnsi="Times New Roman" w:cs="Times New Roman"/>
          <w:sz w:val="22"/>
          <w:szCs w:val="22"/>
        </w:rPr>
        <w:t>higher</w:t>
      </w:r>
      <w:r w:rsidR="00FC084F">
        <w:rPr>
          <w:rFonts w:ascii="Times New Roman" w:hAnsi="Times New Roman" w:cs="Times New Roman"/>
          <w:sz w:val="22"/>
          <w:szCs w:val="22"/>
        </w:rPr>
        <w:t xml:space="preserve"> </w:t>
      </w:r>
      <w:r w:rsidR="00FC084F" w:rsidRPr="00435741">
        <w:rPr>
          <w:rFonts w:ascii="Times New Roman" w:hAnsi="Times New Roman" w:cs="Times New Roman"/>
          <w:sz w:val="22"/>
          <w:szCs w:val="22"/>
        </w:rPr>
        <w:t>level</w:t>
      </w:r>
      <w:r w:rsidR="00FC084F">
        <w:rPr>
          <w:rFonts w:ascii="Times New Roman" w:hAnsi="Times New Roman" w:cs="Times New Roman"/>
          <w:sz w:val="22"/>
          <w:szCs w:val="22"/>
        </w:rPr>
        <w:t>s)</w:t>
      </w:r>
    </w:p>
    <w:p w14:paraId="7C897A32" w14:textId="65474719" w:rsidR="00605608" w:rsidRPr="00435741" w:rsidRDefault="00AC3ABB" w:rsidP="00495C59">
      <w:pPr>
        <w:widowControl w:val="0"/>
        <w:tabs>
          <w:tab w:val="left" w:pos="180"/>
          <w:tab w:val="left" w:pos="540"/>
          <w:tab w:val="left" w:pos="12240"/>
        </w:tabs>
        <w:autoSpaceDE w:val="0"/>
        <w:autoSpaceDN w:val="0"/>
        <w:adjustRightInd w:val="0"/>
        <w:spacing w:after="80"/>
        <w:ind w:left="540" w:hanging="36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="00C76212" w:rsidRPr="00435741">
        <w:rPr>
          <w:rFonts w:ascii="Wingdings" w:hAnsi="Wingdings" w:cs="Wingdings"/>
          <w:sz w:val="22"/>
          <w:szCs w:val="22"/>
        </w:rPr>
        <w:tab/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A </w:t>
      </w:r>
      <w:r w:rsidR="00A66F3A">
        <w:rPr>
          <w:rFonts w:ascii="Times New Roman" w:hAnsi="Times New Roman" w:cs="Times New Roman"/>
          <w:sz w:val="22"/>
          <w:szCs w:val="22"/>
        </w:rPr>
        <w:t>variety</w:t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 of traditional and a</w:t>
      </w:r>
      <w:r w:rsidR="00DE1933">
        <w:rPr>
          <w:rFonts w:ascii="Times New Roman" w:hAnsi="Times New Roman" w:cs="Times New Roman"/>
          <w:sz w:val="22"/>
          <w:szCs w:val="22"/>
        </w:rPr>
        <w:t>lternative assessments are used</w:t>
      </w:r>
      <w:r w:rsidR="00C76212" w:rsidRPr="00435741">
        <w:rPr>
          <w:rFonts w:ascii="Times New Roman" w:hAnsi="Times New Roman" w:cs="Times New Roman"/>
          <w:sz w:val="22"/>
          <w:szCs w:val="22"/>
        </w:rPr>
        <w:t xml:space="preserve"> (e.g.,</w:t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 essays, portfolios, interviews, role-playing, discussion</w:t>
      </w:r>
      <w:r w:rsidR="00BA5A7D">
        <w:rPr>
          <w:rFonts w:ascii="Times New Roman" w:hAnsi="Times New Roman" w:cs="Times New Roman"/>
          <w:sz w:val="22"/>
          <w:szCs w:val="22"/>
        </w:rPr>
        <w:t>s</w:t>
      </w:r>
      <w:r w:rsidR="00126653">
        <w:rPr>
          <w:rFonts w:ascii="Times New Roman" w:hAnsi="Times New Roman" w:cs="Times New Roman"/>
          <w:sz w:val="22"/>
          <w:szCs w:val="22"/>
        </w:rPr>
        <w:t>,</w:t>
      </w:r>
      <w:r w:rsidR="00605608" w:rsidRPr="00435741">
        <w:rPr>
          <w:rFonts w:ascii="Times New Roman" w:hAnsi="Times New Roman" w:cs="Times New Roman"/>
          <w:sz w:val="22"/>
          <w:szCs w:val="22"/>
        </w:rPr>
        <w:t xml:space="preserve"> case studies</w:t>
      </w:r>
      <w:r w:rsidR="00C76212" w:rsidRPr="00435741">
        <w:rPr>
          <w:rFonts w:ascii="Times" w:hAnsi="Times" w:cs="Times"/>
          <w:sz w:val="22"/>
          <w:szCs w:val="22"/>
        </w:rPr>
        <w:t>)</w:t>
      </w:r>
    </w:p>
    <w:p w14:paraId="20EB2B73" w14:textId="21B9EAFC" w:rsidR="0091379C" w:rsidRPr="00B94740" w:rsidRDefault="0091379C" w:rsidP="0091379C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b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 w:rsidR="00C72AD4">
        <w:rPr>
          <w:rFonts w:ascii="Times New Roman" w:hAnsi="Times New Roman" w:cs="Times New Roman"/>
          <w:sz w:val="22"/>
          <w:szCs w:val="22"/>
        </w:rPr>
        <w:t>(</w:t>
      </w:r>
      <w:r w:rsidR="00BA5A7D">
        <w:rPr>
          <w:rFonts w:ascii="Times New Roman" w:hAnsi="Times New Roman" w:cs="Times New Roman"/>
          <w:sz w:val="22"/>
          <w:szCs w:val="22"/>
        </w:rPr>
        <w:t>Ideally</w:t>
      </w:r>
      <w:r w:rsidR="00C72AD4">
        <w:rPr>
          <w:rFonts w:ascii="Times New Roman" w:hAnsi="Times New Roman" w:cs="Times New Roman"/>
          <w:sz w:val="22"/>
          <w:szCs w:val="22"/>
        </w:rPr>
        <w:t xml:space="preserve">) </w:t>
      </w:r>
      <w:r w:rsidRPr="00435741">
        <w:rPr>
          <w:rFonts w:ascii="Times New Roman" w:hAnsi="Times New Roman" w:cs="Times New Roman"/>
          <w:sz w:val="22"/>
          <w:szCs w:val="22"/>
        </w:rPr>
        <w:t xml:space="preserve">Exams are </w:t>
      </w:r>
      <w:r w:rsidR="00511F12">
        <w:rPr>
          <w:rFonts w:ascii="Times New Roman" w:hAnsi="Times New Roman" w:cs="Times New Roman"/>
          <w:sz w:val="22"/>
          <w:szCs w:val="22"/>
        </w:rPr>
        <w:t>changed/</w:t>
      </w:r>
      <w:r w:rsidRPr="00435741">
        <w:rPr>
          <w:rFonts w:ascii="Times New Roman" w:hAnsi="Times New Roman" w:cs="Times New Roman"/>
          <w:sz w:val="22"/>
          <w:szCs w:val="22"/>
        </w:rPr>
        <w:t xml:space="preserve">updated </w:t>
      </w:r>
      <w:r w:rsidR="00B94740">
        <w:rPr>
          <w:rFonts w:ascii="Times New Roman" w:hAnsi="Times New Roman" w:cs="Times New Roman"/>
          <w:sz w:val="22"/>
          <w:szCs w:val="22"/>
        </w:rPr>
        <w:t>frequently</w:t>
      </w:r>
      <w:r w:rsidRPr="00435741">
        <w:rPr>
          <w:rFonts w:ascii="Times New Roman" w:hAnsi="Times New Roman" w:cs="Times New Roman"/>
          <w:sz w:val="22"/>
          <w:szCs w:val="22"/>
        </w:rPr>
        <w:t xml:space="preserve"> and </w:t>
      </w:r>
      <w:r w:rsidR="00511F12">
        <w:rPr>
          <w:rFonts w:ascii="Times New Roman" w:hAnsi="Times New Roman" w:cs="Times New Roman"/>
          <w:sz w:val="22"/>
          <w:szCs w:val="22"/>
        </w:rPr>
        <w:t>questions are randomized</w:t>
      </w:r>
    </w:p>
    <w:p w14:paraId="23EE5721" w14:textId="70EDE21B" w:rsidR="00EA169A" w:rsidRPr="00EA169A" w:rsidRDefault="00EA169A" w:rsidP="00EA169A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</w:t>
      </w:r>
      <w:r w:rsidR="00BA5A7D">
        <w:rPr>
          <w:rFonts w:ascii="Times New Roman" w:hAnsi="Times New Roman" w:cs="Times New Roman"/>
          <w:sz w:val="22"/>
          <w:szCs w:val="22"/>
        </w:rPr>
        <w:t>Ideally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435741">
        <w:rPr>
          <w:rFonts w:ascii="Times New Roman" w:hAnsi="Times New Roman" w:cs="Times New Roman"/>
          <w:sz w:val="22"/>
          <w:szCs w:val="22"/>
        </w:rPr>
        <w:t>Rubrics are provided for graded activities</w:t>
      </w:r>
    </w:p>
    <w:p w14:paraId="065217C8" w14:textId="75CCA58F" w:rsidR="00DE1933" w:rsidRPr="00BA5A7D" w:rsidRDefault="00532893" w:rsidP="00BA5A7D">
      <w:pPr>
        <w:widowControl w:val="0"/>
        <w:tabs>
          <w:tab w:val="left" w:pos="12060"/>
          <w:tab w:val="left" w:pos="13680"/>
        </w:tabs>
        <w:autoSpaceDE w:val="0"/>
        <w:autoSpaceDN w:val="0"/>
        <w:adjustRightInd w:val="0"/>
        <w:spacing w:after="80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Notes: </w:t>
      </w:r>
      <w:r w:rsidRPr="006C3C09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35741">
        <w:rPr>
          <w:rFonts w:ascii="Times New Roman" w:hAnsi="Times New Roman" w:cs="Times New Roman"/>
          <w:sz w:val="22"/>
          <w:szCs w:val="22"/>
        </w:rPr>
        <w:t>____</w:t>
      </w:r>
      <w:r w:rsidR="0091379C">
        <w:rPr>
          <w:rFonts w:ascii="Times New Roman" w:hAnsi="Times New Roman" w:cs="Times New Roman"/>
          <w:sz w:val="22"/>
          <w:szCs w:val="22"/>
        </w:rPr>
        <w:t>_______________</w:t>
      </w:r>
      <w:r w:rsidRPr="00435741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3574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435741">
        <w:rPr>
          <w:rFonts w:ascii="Times" w:hAnsi="Times" w:cs="Times"/>
          <w:sz w:val="22"/>
          <w:szCs w:val="22"/>
        </w:rPr>
        <w:br/>
      </w:r>
      <w:r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91379C">
        <w:rPr>
          <w:rFonts w:ascii="Times New Roman" w:hAnsi="Times New Roman" w:cs="Times New Roman"/>
          <w:sz w:val="22"/>
          <w:szCs w:val="22"/>
        </w:rPr>
        <w:t>_________________</w:t>
      </w:r>
      <w:r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4C651B85" w14:textId="43586865" w:rsidR="00E60A58" w:rsidRPr="00D65EF2" w:rsidRDefault="000E029E" w:rsidP="00FC3DDB">
      <w:pPr>
        <w:pStyle w:val="Heading2"/>
        <w:rPr>
          <w:rFonts w:ascii="Times" w:hAnsi="Times" w:cs="Times"/>
        </w:rPr>
      </w:pPr>
      <w:r>
        <w:lastRenderedPageBreak/>
        <w:t>A</w:t>
      </w:r>
      <w:r w:rsidR="005A3B82">
        <w:t>ccessibility</w:t>
      </w:r>
      <w:r>
        <w:t xml:space="preserve"> </w:t>
      </w:r>
      <w:r w:rsidR="00E60A58" w:rsidRPr="00D65EF2">
        <w:t>Compliance</w:t>
      </w:r>
      <w:r w:rsidR="00E60A58" w:rsidRPr="00D65EF2">
        <w:rPr>
          <w:rFonts w:ascii="Times" w:hAnsi="Times" w:cs="Times"/>
        </w:rPr>
        <w:t xml:space="preserve">: </w:t>
      </w:r>
    </w:p>
    <w:p w14:paraId="276C2D91" w14:textId="51C66C53" w:rsidR="00BA5A7D" w:rsidRPr="00E869D2" w:rsidRDefault="00D155C9" w:rsidP="00BA5A7D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 w:rsidR="003B7FFA">
        <w:rPr>
          <w:rFonts w:ascii="Times New Roman" w:hAnsi="Times New Roman" w:cs="Times New Roman"/>
          <w:sz w:val="22"/>
          <w:szCs w:val="22"/>
        </w:rPr>
        <w:t>C</w:t>
      </w:r>
      <w:r w:rsidRPr="00534CE2">
        <w:rPr>
          <w:rFonts w:ascii="Times New Roman" w:hAnsi="Times New Roman" w:cs="Times New Roman"/>
          <w:sz w:val="22"/>
          <w:szCs w:val="22"/>
        </w:rPr>
        <w:t>ourse meets ADA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Pr="005A3B82">
          <w:rPr>
            <w:rStyle w:val="Hyperlink"/>
            <w:rFonts w:ascii="Times New Roman" w:hAnsi="Times New Roman" w:cs="Times New Roman"/>
            <w:sz w:val="22"/>
            <w:szCs w:val="22"/>
          </w:rPr>
          <w:t>WCAG Level AA</w:t>
        </w:r>
      </w:hyperlink>
      <w:r w:rsidRPr="00534CE2">
        <w:rPr>
          <w:rFonts w:ascii="Times New Roman" w:hAnsi="Times New Roman" w:cs="Times New Roman"/>
          <w:sz w:val="22"/>
          <w:szCs w:val="22"/>
        </w:rPr>
        <w:t xml:space="preserve"> requirements</w:t>
      </w:r>
      <w:r w:rsidR="005A3B82">
        <w:rPr>
          <w:rFonts w:ascii="Times New Roman" w:hAnsi="Times New Roman" w:cs="Times New Roman"/>
          <w:sz w:val="22"/>
          <w:szCs w:val="22"/>
        </w:rPr>
        <w:t xml:space="preserve"> (Web Content Accessibility Guidelines)</w:t>
      </w:r>
    </w:p>
    <w:p w14:paraId="45C2A146" w14:textId="22A8BAB0" w:rsidR="00BA5A7D" w:rsidRPr="00BA5A7D" w:rsidRDefault="00BA5A7D" w:rsidP="00BA5A7D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BA5A7D">
        <w:rPr>
          <w:rFonts w:ascii="Times New Roman" w:hAnsi="Times New Roman" w:cs="Times New Roman"/>
          <w:sz w:val="22"/>
          <w:szCs w:val="22"/>
        </w:rPr>
        <w:t>Fonts</w:t>
      </w:r>
      <w:r w:rsidR="007F2118">
        <w:rPr>
          <w:rFonts w:ascii="Times New Roman" w:hAnsi="Times New Roman" w:cs="Times New Roman"/>
          <w:sz w:val="22"/>
          <w:szCs w:val="22"/>
        </w:rPr>
        <w:t>, Formatting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986C4EB" w14:textId="3E9E2EE0" w:rsidR="00BA5A7D" w:rsidRDefault="00BA5A7D" w:rsidP="00BA5A7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D155C9">
        <w:rPr>
          <w:rFonts w:ascii="Wingdings" w:hAnsi="Wingdings" w:cs="Wingdings"/>
          <w:sz w:val="22"/>
          <w:szCs w:val="22"/>
        </w:rPr>
        <w:t></w:t>
      </w:r>
      <w:r w:rsidRPr="00D155C9">
        <w:rPr>
          <w:rFonts w:ascii="Wingdings" w:hAnsi="Wingdings" w:cs="Wingdings"/>
          <w:sz w:val="22"/>
          <w:szCs w:val="22"/>
        </w:rPr>
        <w:tab/>
      </w:r>
      <w:r w:rsidRPr="00D155C9">
        <w:rPr>
          <w:rFonts w:ascii="Times New Roman" w:hAnsi="Times New Roman" w:cs="Times New Roman"/>
          <w:sz w:val="22"/>
          <w:szCs w:val="22"/>
        </w:rPr>
        <w:t>All font size</w:t>
      </w:r>
      <w:r w:rsidR="000D022E">
        <w:rPr>
          <w:rFonts w:ascii="Times New Roman" w:hAnsi="Times New Roman" w:cs="Times New Roman"/>
          <w:sz w:val="22"/>
          <w:szCs w:val="22"/>
        </w:rPr>
        <w:t>s</w:t>
      </w:r>
      <w:r w:rsidRPr="00D155C9">
        <w:rPr>
          <w:rFonts w:ascii="Times New Roman" w:hAnsi="Times New Roman" w:cs="Times New Roman"/>
          <w:sz w:val="22"/>
          <w:szCs w:val="22"/>
        </w:rPr>
        <w:t xml:space="preserve"> and colors are consistent (i.e., default fonts</w:t>
      </w:r>
      <w:r w:rsidR="00E869D2">
        <w:rPr>
          <w:rFonts w:ascii="Times New Roman" w:hAnsi="Times New Roman" w:cs="Times New Roman"/>
          <w:sz w:val="22"/>
          <w:szCs w:val="22"/>
        </w:rPr>
        <w:t xml:space="preserve">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55C9">
        <w:rPr>
          <w:rFonts w:ascii="Times New Roman" w:hAnsi="Times New Roman" w:cs="Times New Roman"/>
          <w:sz w:val="22"/>
          <w:szCs w:val="22"/>
        </w:rPr>
        <w:t>colors</w:t>
      </w:r>
      <w:r>
        <w:rPr>
          <w:rFonts w:ascii="Times New Roman" w:hAnsi="Times New Roman" w:cs="Times New Roman"/>
          <w:sz w:val="22"/>
          <w:szCs w:val="22"/>
        </w:rPr>
        <w:t>, sufficient background/foreground contrast</w:t>
      </w:r>
      <w:r w:rsidRPr="00D155C9">
        <w:rPr>
          <w:rFonts w:ascii="Times New Roman" w:hAnsi="Times New Roman" w:cs="Times New Roman"/>
          <w:sz w:val="22"/>
          <w:szCs w:val="22"/>
        </w:rPr>
        <w:t>)</w:t>
      </w:r>
    </w:p>
    <w:p w14:paraId="6904B5CD" w14:textId="0D835609" w:rsidR="00D155C9" w:rsidRPr="00BA5A7D" w:rsidRDefault="00E60A58" w:rsidP="00D155C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D155C9">
        <w:rPr>
          <w:rFonts w:ascii="Wingdings" w:hAnsi="Wingdings" w:cs="Wingdings"/>
          <w:sz w:val="22"/>
          <w:szCs w:val="22"/>
        </w:rPr>
        <w:t></w:t>
      </w:r>
      <w:r w:rsidR="00D155C9" w:rsidRPr="00D155C9">
        <w:rPr>
          <w:rFonts w:ascii="Wingdings" w:hAnsi="Wingdings" w:cs="Wingdings"/>
          <w:sz w:val="22"/>
          <w:szCs w:val="22"/>
        </w:rPr>
        <w:tab/>
      </w:r>
      <w:r w:rsidRPr="00D155C9">
        <w:rPr>
          <w:rFonts w:ascii="Times" w:hAnsi="Times" w:cs="Times"/>
          <w:bCs/>
          <w:sz w:val="22"/>
          <w:szCs w:val="22"/>
        </w:rPr>
        <w:t>Bold</w:t>
      </w:r>
      <w:r w:rsidRPr="00D155C9">
        <w:rPr>
          <w:rFonts w:ascii="Times New Roman" w:hAnsi="Times New Roman" w:cs="Times New Roman"/>
          <w:sz w:val="22"/>
          <w:szCs w:val="22"/>
        </w:rPr>
        <w:t xml:space="preserve">, all CAPS, and </w:t>
      </w:r>
      <w:r w:rsidRPr="00D155C9">
        <w:rPr>
          <w:rFonts w:ascii="Times" w:hAnsi="Times" w:cs="Times"/>
          <w:iCs/>
          <w:sz w:val="22"/>
          <w:szCs w:val="22"/>
        </w:rPr>
        <w:t>italics</w:t>
      </w:r>
      <w:r w:rsidRPr="00D155C9">
        <w:rPr>
          <w:rFonts w:ascii="Times" w:hAnsi="Times" w:cs="Times"/>
          <w:i/>
          <w:iCs/>
          <w:sz w:val="22"/>
          <w:szCs w:val="22"/>
        </w:rPr>
        <w:t xml:space="preserve"> </w:t>
      </w:r>
      <w:r w:rsidRPr="00D155C9">
        <w:rPr>
          <w:rFonts w:ascii="Times New Roman" w:hAnsi="Times New Roman" w:cs="Times New Roman"/>
          <w:sz w:val="22"/>
          <w:szCs w:val="22"/>
        </w:rPr>
        <w:t>are used sparingly for e</w:t>
      </w:r>
      <w:r w:rsidR="00FC084F">
        <w:rPr>
          <w:rFonts w:ascii="Times New Roman" w:hAnsi="Times New Roman" w:cs="Times New Roman"/>
          <w:sz w:val="22"/>
          <w:szCs w:val="22"/>
        </w:rPr>
        <w:t>mphasis, instead of color</w:t>
      </w:r>
    </w:p>
    <w:p w14:paraId="4F6F2DC1" w14:textId="0624D2B9" w:rsidR="00BA5A7D" w:rsidRDefault="00BA5A7D" w:rsidP="00BA5A7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D155C9">
        <w:rPr>
          <w:rFonts w:ascii="Wingdings" w:hAnsi="Wingdings" w:cs="Wingdings"/>
          <w:sz w:val="22"/>
          <w:szCs w:val="22"/>
        </w:rPr>
        <w:t></w:t>
      </w:r>
      <w:r w:rsidRPr="00D155C9">
        <w:rPr>
          <w:rFonts w:ascii="Wingdings" w:hAnsi="Wingdings" w:cs="Wingdings"/>
          <w:sz w:val="22"/>
          <w:szCs w:val="22"/>
        </w:rPr>
        <w:tab/>
      </w:r>
      <w:r>
        <w:rPr>
          <w:rFonts w:ascii="Times" w:hAnsi="Times" w:cs="Times"/>
          <w:bCs/>
          <w:sz w:val="22"/>
          <w:szCs w:val="22"/>
        </w:rPr>
        <w:t xml:space="preserve">Underlining is used </w:t>
      </w:r>
      <w:r>
        <w:rPr>
          <w:rFonts w:ascii="Times New Roman" w:hAnsi="Times New Roman" w:cs="Times New Roman"/>
          <w:sz w:val="22"/>
          <w:szCs w:val="22"/>
        </w:rPr>
        <w:t>only for links or as required for formatting guidelines (e.g., APA, MLA)</w:t>
      </w:r>
    </w:p>
    <w:p w14:paraId="312DD32D" w14:textId="5DFECBC4" w:rsidR="00BA5A7D" w:rsidRPr="00BA5A7D" w:rsidRDefault="00BA5A7D" w:rsidP="00BA5A7D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BA5A7D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ile</w:t>
      </w:r>
      <w:r w:rsidRPr="00BA5A7D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E8C81D3" w14:textId="019012F7" w:rsidR="00D155C9" w:rsidRDefault="00E60A58" w:rsidP="00D155C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D155C9">
        <w:rPr>
          <w:rFonts w:ascii="Wingdings" w:hAnsi="Wingdings" w:cs="Wingdings"/>
          <w:sz w:val="22"/>
          <w:szCs w:val="22"/>
        </w:rPr>
        <w:t></w:t>
      </w:r>
      <w:r w:rsidR="00D155C9" w:rsidRPr="00D155C9">
        <w:rPr>
          <w:rFonts w:ascii="Wingdings" w:hAnsi="Wingdings" w:cs="Wingdings"/>
          <w:sz w:val="22"/>
          <w:szCs w:val="22"/>
        </w:rPr>
        <w:tab/>
      </w:r>
      <w:r w:rsidR="00BA5A7D">
        <w:rPr>
          <w:rFonts w:ascii="Times New Roman" w:hAnsi="Times New Roman" w:cs="Times New Roman"/>
          <w:sz w:val="22"/>
          <w:szCs w:val="22"/>
        </w:rPr>
        <w:t>Files are accessible (Ally meters are green in the High to Perfect range)</w:t>
      </w:r>
    </w:p>
    <w:p w14:paraId="7B654D32" w14:textId="4DD5CCD7" w:rsidR="00D155C9" w:rsidRPr="00E869D2" w:rsidRDefault="00AC5DF4" w:rsidP="00D155C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D155C9">
        <w:rPr>
          <w:rFonts w:ascii="Wingdings" w:hAnsi="Wingdings" w:cs="Wingdings"/>
          <w:sz w:val="22"/>
          <w:szCs w:val="22"/>
        </w:rPr>
        <w:t></w:t>
      </w:r>
      <w:r w:rsidR="00D155C9" w:rsidRPr="00D155C9">
        <w:rPr>
          <w:rFonts w:ascii="Wingdings" w:hAnsi="Wingdings" w:cs="Wingdings"/>
          <w:sz w:val="22"/>
          <w:szCs w:val="22"/>
        </w:rPr>
        <w:tab/>
      </w:r>
      <w:r w:rsidRPr="00D155C9">
        <w:rPr>
          <w:rFonts w:ascii="Times New Roman" w:hAnsi="Times New Roman" w:cs="Times New Roman"/>
          <w:sz w:val="22"/>
          <w:szCs w:val="22"/>
        </w:rPr>
        <w:t>Images include</w:t>
      </w:r>
      <w:r w:rsidR="00E869D2">
        <w:rPr>
          <w:rFonts w:ascii="Times New Roman" w:hAnsi="Times New Roman" w:cs="Times New Roman"/>
          <w:sz w:val="22"/>
          <w:szCs w:val="22"/>
        </w:rPr>
        <w:t xml:space="preserve"> appropriate</w:t>
      </w:r>
      <w:r w:rsidRPr="00D155C9">
        <w:rPr>
          <w:rFonts w:ascii="Times New Roman" w:hAnsi="Times New Roman" w:cs="Times New Roman"/>
          <w:sz w:val="22"/>
          <w:szCs w:val="22"/>
        </w:rPr>
        <w:t xml:space="preserve"> alternative text descriptions</w:t>
      </w:r>
    </w:p>
    <w:p w14:paraId="72640F65" w14:textId="16E8B61F" w:rsidR="00D155C9" w:rsidRPr="00E869D2" w:rsidRDefault="00AC5DF4" w:rsidP="00D155C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D155C9">
        <w:rPr>
          <w:rFonts w:ascii="Wingdings" w:hAnsi="Wingdings" w:cs="Wingdings"/>
          <w:sz w:val="22"/>
          <w:szCs w:val="22"/>
        </w:rPr>
        <w:t></w:t>
      </w:r>
      <w:r w:rsidR="00D155C9" w:rsidRPr="00D155C9">
        <w:rPr>
          <w:rFonts w:ascii="Wingdings" w:hAnsi="Wingdings" w:cs="Wingdings"/>
          <w:sz w:val="22"/>
          <w:szCs w:val="22"/>
        </w:rPr>
        <w:tab/>
      </w:r>
      <w:r w:rsidRPr="00D155C9">
        <w:rPr>
          <w:rFonts w:ascii="Times New Roman" w:hAnsi="Times New Roman" w:cs="Times New Roman"/>
          <w:sz w:val="22"/>
          <w:szCs w:val="22"/>
        </w:rPr>
        <w:t>Video and audio files include</w:t>
      </w:r>
      <w:r w:rsidR="00F92359">
        <w:rPr>
          <w:rFonts w:ascii="Times New Roman" w:hAnsi="Times New Roman" w:cs="Times New Roman"/>
          <w:sz w:val="22"/>
          <w:szCs w:val="22"/>
        </w:rPr>
        <w:t xml:space="preserve"> accurate</w:t>
      </w:r>
      <w:r w:rsidRPr="00D155C9">
        <w:rPr>
          <w:rFonts w:ascii="Times New Roman" w:hAnsi="Times New Roman" w:cs="Times New Roman"/>
          <w:sz w:val="22"/>
          <w:szCs w:val="22"/>
        </w:rPr>
        <w:t xml:space="preserve"> closed-captioning or a text-equivalent script</w:t>
      </w:r>
      <w:r w:rsidR="00E869D2">
        <w:rPr>
          <w:rFonts w:ascii="Times New Roman" w:hAnsi="Times New Roman" w:cs="Times New Roman"/>
          <w:sz w:val="22"/>
          <w:szCs w:val="22"/>
        </w:rPr>
        <w:t>, and are streaming (i.e., Kaltura, YouTube)</w:t>
      </w:r>
    </w:p>
    <w:p w14:paraId="6FF7DC2F" w14:textId="015D2008" w:rsidR="00E869D2" w:rsidRPr="00E869D2" w:rsidRDefault="00E869D2" w:rsidP="00E869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D155C9">
        <w:rPr>
          <w:rFonts w:ascii="Wingdings" w:hAnsi="Wingdings" w:cs="Wingdings"/>
          <w:sz w:val="22"/>
          <w:szCs w:val="22"/>
        </w:rPr>
        <w:t></w:t>
      </w:r>
      <w:r w:rsidRPr="00D155C9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</w:t>
      </w:r>
      <w:r w:rsidRPr="00D155C9">
        <w:rPr>
          <w:rFonts w:ascii="Times New Roman" w:hAnsi="Times New Roman" w:cs="Times New Roman"/>
          <w:sz w:val="22"/>
          <w:szCs w:val="22"/>
        </w:rPr>
        <w:t>ile sizes are small to reduce download time</w:t>
      </w:r>
    </w:p>
    <w:p w14:paraId="065B62A9" w14:textId="26F9C907" w:rsidR="00E869D2" w:rsidRPr="002C2CFA" w:rsidRDefault="00E869D2" w:rsidP="00E869D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2C2CFA">
        <w:rPr>
          <w:rFonts w:ascii="Times New Roman" w:hAnsi="Times New Roman" w:cs="Times New Roman"/>
          <w:sz w:val="22"/>
          <w:szCs w:val="22"/>
        </w:rPr>
        <w:t>Usability:</w:t>
      </w:r>
    </w:p>
    <w:p w14:paraId="05AF1182" w14:textId="27547A45" w:rsidR="00E869D2" w:rsidRPr="00E869D2" w:rsidRDefault="00E869D2" w:rsidP="00E869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D155C9">
        <w:rPr>
          <w:rFonts w:ascii="Wingdings" w:hAnsi="Wingdings" w:cs="Wingdings"/>
          <w:sz w:val="22"/>
          <w:szCs w:val="22"/>
        </w:rPr>
        <w:t></w:t>
      </w:r>
      <w:r w:rsidRPr="00D155C9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Heading formats are used where appropriate</w:t>
      </w:r>
    </w:p>
    <w:p w14:paraId="3D5775A0" w14:textId="0D654AE5" w:rsidR="00E869D2" w:rsidRPr="00E869D2" w:rsidRDefault="00E869D2" w:rsidP="00E869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D155C9">
        <w:rPr>
          <w:rFonts w:ascii="Wingdings" w:hAnsi="Wingdings" w:cs="Wingdings"/>
          <w:sz w:val="22"/>
          <w:szCs w:val="22"/>
        </w:rPr>
        <w:t></w:t>
      </w:r>
      <w:r w:rsidRPr="00D155C9">
        <w:rPr>
          <w:rFonts w:ascii="Wingdings" w:hAnsi="Wingdings" w:cs="Wingdings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Link text (</w:t>
      </w:r>
      <w:r w:rsidR="001D3801">
        <w:rPr>
          <w:rFonts w:ascii="Times New Roman" w:hAnsi="Times New Roman" w:cs="Times New Roman"/>
          <w:sz w:val="22"/>
          <w:szCs w:val="22"/>
        </w:rPr>
        <w:t xml:space="preserve">i.e., </w:t>
      </w:r>
      <w:r w:rsidRPr="00E869D2">
        <w:rPr>
          <w:rFonts w:ascii="Times New Roman" w:hAnsi="Times New Roman" w:cs="Times New Roman"/>
          <w:sz w:val="22"/>
          <w:szCs w:val="22"/>
        </w:rPr>
        <w:t>what student</w:t>
      </w:r>
      <w:r w:rsidR="001D3801">
        <w:rPr>
          <w:rFonts w:ascii="Times New Roman" w:hAnsi="Times New Roman" w:cs="Times New Roman"/>
          <w:sz w:val="22"/>
          <w:szCs w:val="22"/>
        </w:rPr>
        <w:t>s</w:t>
      </w:r>
      <w:r w:rsidRPr="00E869D2">
        <w:rPr>
          <w:rFonts w:ascii="Times New Roman" w:hAnsi="Times New Roman" w:cs="Times New Roman"/>
          <w:sz w:val="22"/>
          <w:szCs w:val="22"/>
        </w:rPr>
        <w:t xml:space="preserve"> click on</w:t>
      </w:r>
      <w:r>
        <w:rPr>
          <w:rFonts w:ascii="Times New Roman" w:hAnsi="Times New Roman" w:cs="Times New Roman"/>
          <w:sz w:val="22"/>
          <w:szCs w:val="22"/>
        </w:rPr>
        <w:t>) is short, descriptive, and makes sense out of context</w:t>
      </w:r>
    </w:p>
    <w:p w14:paraId="1BE25B02" w14:textId="424F90A9" w:rsidR="00313AFA" w:rsidRPr="002E5F94" w:rsidRDefault="00313AFA" w:rsidP="00313A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ind w:left="1080"/>
        <w:rPr>
          <w:rFonts w:ascii="Times" w:hAnsi="Times" w:cs="Times"/>
          <w:sz w:val="22"/>
          <w:szCs w:val="22"/>
        </w:rPr>
      </w:pPr>
      <w:r w:rsidRPr="00E869D2">
        <w:rPr>
          <w:rFonts w:ascii="Wingdings" w:hAnsi="Wingdings" w:cs="Wingdings"/>
          <w:sz w:val="22"/>
          <w:szCs w:val="22"/>
        </w:rPr>
        <w:t></w:t>
      </w:r>
      <w:r w:rsidRPr="00E869D2">
        <w:rPr>
          <w:rFonts w:ascii="Wingdings" w:hAnsi="Wingdings" w:cs="Wingdings"/>
          <w:sz w:val="22"/>
          <w:szCs w:val="22"/>
        </w:rPr>
        <w:tab/>
      </w:r>
      <w:r w:rsidR="00E869D2">
        <w:rPr>
          <w:rFonts w:ascii="Times New Roman" w:hAnsi="Times New Roman" w:cs="Times New Roman"/>
          <w:sz w:val="22"/>
          <w:szCs w:val="22"/>
        </w:rPr>
        <w:t>Lists are formatted properly</w:t>
      </w:r>
      <w:r w:rsidR="00543CF1" w:rsidRPr="00E869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012E83" w14:textId="4414B5CE" w:rsidR="002E5F94" w:rsidRPr="002E5F94" w:rsidRDefault="002E5F94" w:rsidP="002E5F94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80"/>
        <w:ind w:left="540"/>
        <w:rPr>
          <w:rFonts w:ascii="Times" w:hAnsi="Times" w:cs="Times"/>
          <w:sz w:val="22"/>
          <w:szCs w:val="22"/>
        </w:rPr>
      </w:pPr>
      <w:r w:rsidRPr="00435741">
        <w:rPr>
          <w:rFonts w:ascii="Wingdings" w:hAnsi="Wingdings" w:cs="Wingdings"/>
          <w:sz w:val="22"/>
          <w:szCs w:val="22"/>
        </w:rPr>
        <w:t></w:t>
      </w:r>
      <w:r w:rsidRPr="00435741">
        <w:rPr>
          <w:rFonts w:ascii="Wingdings" w:hAnsi="Wingdings" w:cs="Wingdings"/>
          <w:sz w:val="22"/>
          <w:szCs w:val="22"/>
        </w:rPr>
        <w:tab/>
      </w:r>
      <w:r w:rsidRPr="002E5F94">
        <w:rPr>
          <w:rFonts w:ascii="Times New Roman" w:hAnsi="Times New Roman" w:cs="Times New Roman"/>
          <w:sz w:val="22"/>
          <w:szCs w:val="22"/>
        </w:rPr>
        <w:t>(Ideally) Visual, textual, and auditory stimuli are used to motivate students and address multiple learning styles (i.e., Universal Design)</w:t>
      </w:r>
    </w:p>
    <w:p w14:paraId="3ECA0D2C" w14:textId="61DA529B" w:rsidR="00F65FD4" w:rsidRPr="00CC61C0" w:rsidRDefault="002B1B2A" w:rsidP="00CC61C0">
      <w:pPr>
        <w:pStyle w:val="ListParagraph"/>
        <w:widowControl w:val="0"/>
        <w:numPr>
          <w:ilvl w:val="0"/>
          <w:numId w:val="1"/>
        </w:numPr>
        <w:tabs>
          <w:tab w:val="left" w:pos="12060"/>
          <w:tab w:val="left" w:pos="13680"/>
        </w:tabs>
        <w:autoSpaceDE w:val="0"/>
        <w:autoSpaceDN w:val="0"/>
        <w:adjustRightInd w:val="0"/>
        <w:spacing w:after="80"/>
        <w:ind w:left="180" w:firstLine="0"/>
        <w:rPr>
          <w:rFonts w:ascii="Times New Roman" w:hAnsi="Times New Roman" w:cs="Times New Roman"/>
          <w:sz w:val="22"/>
          <w:szCs w:val="22"/>
        </w:rPr>
      </w:pPr>
      <w:r w:rsidRPr="002B1B2A">
        <w:rPr>
          <w:rFonts w:ascii="Times New Roman" w:hAnsi="Times New Roman" w:cs="Times New Roman"/>
          <w:sz w:val="22"/>
          <w:szCs w:val="22"/>
        </w:rPr>
        <w:t xml:space="preserve">Notes: </w:t>
      </w:r>
      <w:r w:rsidRPr="002B1B2A">
        <w:rPr>
          <w:rFonts w:ascii="Times New Roman" w:hAnsi="Times New Roman" w:cs="Times New Roman"/>
          <w:sz w:val="12"/>
          <w:szCs w:val="12"/>
        </w:rPr>
        <w:t xml:space="preserve"> </w:t>
      </w:r>
      <w:r w:rsidRPr="002B1B2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Pr="002B1B2A">
        <w:rPr>
          <w:rFonts w:ascii="Times" w:hAnsi="Times" w:cs="Times"/>
          <w:sz w:val="22"/>
          <w:szCs w:val="22"/>
        </w:rPr>
        <w:br/>
      </w:r>
      <w:r w:rsidRPr="002B1B2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E869D2" w:rsidRPr="002B1B2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2B1B2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2A7D3945" w14:textId="5336B8C5" w:rsidR="00435741" w:rsidRPr="00435741" w:rsidRDefault="006C3C09" w:rsidP="00CC61C0">
      <w:pPr>
        <w:widowControl w:val="0"/>
        <w:numPr>
          <w:ilvl w:val="0"/>
          <w:numId w:val="2"/>
        </w:numPr>
        <w:tabs>
          <w:tab w:val="left" w:pos="12960"/>
        </w:tabs>
        <w:autoSpaceDE w:val="0"/>
        <w:autoSpaceDN w:val="0"/>
        <w:adjustRightInd w:val="0"/>
        <w:spacing w:before="480" w:after="240"/>
        <w:ind w:left="0" w:firstLine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Additional Comments</w:t>
      </w:r>
      <w:r w:rsidR="00605608" w:rsidRPr="00435741">
        <w:rPr>
          <w:rFonts w:ascii="Times New Roman" w:hAnsi="Times New Roman" w:cs="Times New Roman"/>
          <w:sz w:val="22"/>
          <w:szCs w:val="22"/>
        </w:rPr>
        <w:t>:</w:t>
      </w:r>
      <w:r w:rsidR="00A4311E" w:rsidRPr="00532893">
        <w:rPr>
          <w:rFonts w:ascii="Times New Roman" w:hAnsi="Times New Roman" w:cs="Times New Roman"/>
          <w:sz w:val="12"/>
          <w:szCs w:val="12"/>
        </w:rPr>
        <w:t xml:space="preserve"> </w:t>
      </w:r>
      <w:r w:rsidR="007E6DAE" w:rsidRPr="00435741">
        <w:rPr>
          <w:rFonts w:ascii="Times New Roman" w:hAnsi="Times New Roman" w:cs="Times New Roman"/>
          <w:sz w:val="22"/>
          <w:szCs w:val="22"/>
        </w:rPr>
        <w:t xml:space="preserve"> ____</w:t>
      </w:r>
      <w:r w:rsidR="00605608" w:rsidRPr="00435741">
        <w:rPr>
          <w:rFonts w:ascii="Times New Roman" w:hAnsi="Times New Roman" w:cs="Times New Roman"/>
          <w:sz w:val="22"/>
          <w:szCs w:val="22"/>
        </w:rPr>
        <w:t>___</w:t>
      </w:r>
      <w:r w:rsidR="00532893">
        <w:rPr>
          <w:rFonts w:ascii="Times New Roman" w:hAnsi="Times New Roman" w:cs="Times New Roman"/>
          <w:sz w:val="22"/>
          <w:szCs w:val="22"/>
        </w:rPr>
        <w:t>_</w:t>
      </w:r>
      <w:r w:rsidR="00605608" w:rsidRPr="00435741">
        <w:rPr>
          <w:rFonts w:ascii="Times New Roman" w:hAnsi="Times New Roman" w:cs="Times New Roman"/>
          <w:sz w:val="22"/>
          <w:szCs w:val="22"/>
        </w:rPr>
        <w:t>____________________</w:t>
      </w:r>
      <w:r w:rsidR="007E6DAE" w:rsidRPr="00435741">
        <w:rPr>
          <w:rFonts w:ascii="Times New Roman" w:hAnsi="Times New Roman" w:cs="Times New Roman"/>
          <w:sz w:val="22"/>
          <w:szCs w:val="22"/>
        </w:rPr>
        <w:t>_____________________________</w:t>
      </w:r>
      <w:r w:rsidR="00435741">
        <w:rPr>
          <w:rFonts w:ascii="Times New Roman" w:hAnsi="Times New Roman" w:cs="Times New Roman"/>
          <w:sz w:val="22"/>
          <w:szCs w:val="22"/>
        </w:rPr>
        <w:t>___</w:t>
      </w:r>
      <w:r w:rsidR="007E6DAE" w:rsidRPr="00435741">
        <w:rPr>
          <w:rFonts w:ascii="Times New Roman" w:hAnsi="Times New Roman" w:cs="Times New Roman"/>
          <w:sz w:val="22"/>
          <w:szCs w:val="22"/>
        </w:rPr>
        <w:t>_____</w:t>
      </w:r>
      <w:r w:rsidR="00A4311E" w:rsidRPr="00435741">
        <w:rPr>
          <w:rFonts w:ascii="Times New Roman" w:hAnsi="Times New Roman" w:cs="Times New Roman"/>
          <w:sz w:val="22"/>
          <w:szCs w:val="22"/>
        </w:rPr>
        <w:t>_</w:t>
      </w:r>
      <w:r w:rsidR="007E6DAE" w:rsidRPr="00435741">
        <w:rPr>
          <w:rFonts w:ascii="Times" w:hAnsi="Times" w:cs="Times"/>
          <w:sz w:val="22"/>
          <w:szCs w:val="22"/>
        </w:rPr>
        <w:br/>
      </w:r>
      <w:r w:rsidR="00435741"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605608"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7E6DAE" w:rsidRPr="00435741">
        <w:rPr>
          <w:rFonts w:ascii="Times New Roman" w:hAnsi="Times New Roman" w:cs="Times New Roman"/>
          <w:sz w:val="22"/>
          <w:szCs w:val="22"/>
        </w:rPr>
        <w:t>____________________________</w:t>
      </w:r>
      <w:r w:rsidR="00F40B24" w:rsidRPr="00435741">
        <w:rPr>
          <w:rFonts w:ascii="Times New Roman" w:hAnsi="Times New Roman" w:cs="Times New Roman"/>
          <w:sz w:val="22"/>
          <w:szCs w:val="22"/>
        </w:rPr>
        <w:t>__</w:t>
      </w:r>
      <w:r w:rsidR="00126653"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627DAE"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066E8F"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55704C"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066E8F"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5741" w:rsidRPr="004357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7F3432D7" w14:textId="700D4BF9" w:rsidR="00F65FD4" w:rsidRPr="00F65FD4" w:rsidRDefault="00F65FD4" w:rsidP="00CC61C0">
      <w:pPr>
        <w:widowControl w:val="0"/>
        <w:tabs>
          <w:tab w:val="left" w:pos="6300"/>
          <w:tab w:val="left" w:pos="13140"/>
        </w:tabs>
        <w:autoSpaceDE w:val="0"/>
        <w:autoSpaceDN w:val="0"/>
        <w:adjustRightInd w:val="0"/>
        <w:spacing w:before="720" w:after="240"/>
        <w:rPr>
          <w:rFonts w:ascii="Times" w:hAnsi="Times" w:cs="Times"/>
          <w:sz w:val="22"/>
          <w:szCs w:val="22"/>
        </w:rPr>
      </w:pPr>
      <w:r w:rsidRPr="00F65FD4">
        <w:rPr>
          <w:rFonts w:ascii="Times New Roman" w:hAnsi="Times New Roman" w:cs="Times New Roman"/>
          <w:sz w:val="22"/>
          <w:szCs w:val="22"/>
        </w:rPr>
        <w:t>INSTRUCTIONAL DESIGNER ASSESSMENT:</w:t>
      </w:r>
      <w:r w:rsidR="004C62ED">
        <w:rPr>
          <w:rFonts w:ascii="Times New Roman" w:hAnsi="Times New Roman" w:cs="Times New Roman"/>
          <w:sz w:val="22"/>
          <w:szCs w:val="22"/>
        </w:rPr>
        <w:t xml:space="preserve">  _____ Satisfactory</w:t>
      </w:r>
      <w:r w:rsidRPr="00F65FD4">
        <w:rPr>
          <w:rFonts w:ascii="Times New Roman" w:hAnsi="Times New Roman" w:cs="Times New Roman"/>
          <w:sz w:val="22"/>
          <w:szCs w:val="22"/>
        </w:rPr>
        <w:t xml:space="preserve"> </w:t>
      </w:r>
      <w:r w:rsidR="004C62ED">
        <w:rPr>
          <w:rFonts w:ascii="Times New Roman" w:hAnsi="Times New Roman" w:cs="Times New Roman"/>
          <w:sz w:val="22"/>
          <w:szCs w:val="22"/>
        </w:rPr>
        <w:tab/>
      </w:r>
      <w:r w:rsidRPr="00F65FD4">
        <w:rPr>
          <w:rFonts w:ascii="Times New Roman" w:hAnsi="Times New Roman" w:cs="Times New Roman"/>
          <w:sz w:val="22"/>
          <w:szCs w:val="22"/>
        </w:rPr>
        <w:t xml:space="preserve">_____ Needs Improvement </w:t>
      </w:r>
    </w:p>
    <w:p w14:paraId="35A43C8D" w14:textId="60776410" w:rsidR="00C809CA" w:rsidRPr="00CC61C0" w:rsidRDefault="00AD05A2" w:rsidP="00CC61C0">
      <w:pPr>
        <w:widowControl w:val="0"/>
        <w:numPr>
          <w:ilvl w:val="0"/>
          <w:numId w:val="2"/>
        </w:numPr>
        <w:tabs>
          <w:tab w:val="left" w:pos="12960"/>
        </w:tabs>
        <w:autoSpaceDE w:val="0"/>
        <w:autoSpaceDN w:val="0"/>
        <w:adjustRightInd w:val="0"/>
        <w:spacing w:before="360" w:after="240"/>
        <w:ind w:left="0" w:firstLine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Instructional Designer</w:t>
      </w:r>
      <w:r w:rsidR="00F65FD4" w:rsidRPr="00F65FD4">
        <w:rPr>
          <w:rFonts w:ascii="Times New Roman" w:hAnsi="Times New Roman" w:cs="Times New Roman"/>
          <w:sz w:val="22"/>
          <w:szCs w:val="22"/>
        </w:rPr>
        <w:t xml:space="preserve"> </w:t>
      </w:r>
      <w:r w:rsidR="00F65FD4" w:rsidRPr="00435741">
        <w:rPr>
          <w:rFonts w:ascii="Times New Roman" w:hAnsi="Times New Roman" w:cs="Times New Roman"/>
          <w:sz w:val="22"/>
          <w:szCs w:val="22"/>
        </w:rPr>
        <w:t>Signature</w:t>
      </w:r>
      <w:r w:rsidRPr="00435741">
        <w:rPr>
          <w:rFonts w:ascii="Times New Roman" w:hAnsi="Times New Roman" w:cs="Times New Roman"/>
          <w:sz w:val="22"/>
          <w:szCs w:val="22"/>
        </w:rPr>
        <w:t>: __________________________________________</w:t>
      </w:r>
      <w:r w:rsidR="00066E8F">
        <w:rPr>
          <w:rFonts w:ascii="Times New Roman" w:hAnsi="Times New Roman" w:cs="Times New Roman"/>
          <w:sz w:val="22"/>
          <w:szCs w:val="22"/>
        </w:rPr>
        <w:t>___</w:t>
      </w:r>
    </w:p>
    <w:sectPr w:rsidR="00C809CA" w:rsidRPr="00CC61C0" w:rsidSect="001A225D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C7E2" w14:textId="77777777" w:rsidR="00F02448" w:rsidRDefault="00F02448" w:rsidP="006069A6">
      <w:r>
        <w:separator/>
      </w:r>
    </w:p>
  </w:endnote>
  <w:endnote w:type="continuationSeparator" w:id="0">
    <w:p w14:paraId="424A8C24" w14:textId="77777777" w:rsidR="00F02448" w:rsidRDefault="00F02448" w:rsidP="0060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5FD7" w14:textId="30B493BA" w:rsidR="004B0C96" w:rsidRDefault="004B0C96" w:rsidP="001A225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2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B74121" w14:textId="77777777" w:rsidR="004B0C96" w:rsidRDefault="004B0C96" w:rsidP="00606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4F68" w14:textId="77777777" w:rsidR="004B0C96" w:rsidRPr="005C5CE7" w:rsidRDefault="004B0C96" w:rsidP="001A225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5C5CE7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5C5CE7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5C5CE7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2F75AC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5C5CE7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1CFBC73" w14:textId="682E602C" w:rsidR="004B0C96" w:rsidRPr="00A03E28" w:rsidRDefault="001A225D" w:rsidP="006069A6">
    <w:pPr>
      <w:pStyle w:val="Footer"/>
      <w:ind w:right="360"/>
      <w:rPr>
        <w:rFonts w:ascii="Times New Roman" w:hAnsi="Times New Roman" w:cs="Times New Roman"/>
        <w:sz w:val="18"/>
        <w:szCs w:val="18"/>
      </w:rPr>
    </w:pPr>
    <w:r w:rsidRPr="00C235CC">
      <w:rPr>
        <w:noProof/>
      </w:rPr>
      <w:drawing>
        <wp:anchor distT="0" distB="0" distL="114300" distR="114300" simplePos="0" relativeHeight="251658240" behindDoc="0" locked="0" layoutInCell="1" allowOverlap="1" wp14:anchorId="1EC5CFAE" wp14:editId="3A1F21B1">
          <wp:simplePos x="0" y="0"/>
          <wp:positionH relativeFrom="column">
            <wp:posOffset>4154022</wp:posOffset>
          </wp:positionH>
          <wp:positionV relativeFrom="paragraph">
            <wp:posOffset>-73025</wp:posOffset>
          </wp:positionV>
          <wp:extent cx="1753870" cy="337185"/>
          <wp:effectExtent l="0" t="0" r="0" b="5715"/>
          <wp:wrapSquare wrapText="bothSides"/>
          <wp:docPr id="1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6A4">
      <w:rPr>
        <w:rFonts w:ascii="Times New Roman" w:hAnsi="Times New Roman" w:cs="Times New Roman"/>
        <w:sz w:val="18"/>
        <w:szCs w:val="18"/>
      </w:rPr>
      <w:t>Revised</w:t>
    </w:r>
    <w:r w:rsidR="004B0C96">
      <w:rPr>
        <w:rFonts w:ascii="Times New Roman" w:hAnsi="Times New Roman" w:cs="Times New Roman"/>
        <w:sz w:val="18"/>
        <w:szCs w:val="18"/>
      </w:rPr>
      <w:t xml:space="preserve"> </w:t>
    </w:r>
    <w:r w:rsidR="00700A5E"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>2</w:t>
    </w:r>
    <w:r w:rsidR="009708FB">
      <w:rPr>
        <w:rFonts w:ascii="Times New Roman" w:hAnsi="Times New Roman" w:cs="Times New Roman"/>
        <w:sz w:val="18"/>
        <w:szCs w:val="18"/>
      </w:rPr>
      <w:t>4</w:t>
    </w:r>
    <w:r w:rsidR="007D46A4">
      <w:rPr>
        <w:rFonts w:ascii="Times New Roman" w:hAnsi="Times New Roman" w:cs="Times New Roman"/>
        <w:sz w:val="18"/>
        <w:szCs w:val="18"/>
      </w:rPr>
      <w:t>0</w:t>
    </w:r>
    <w:r w:rsidR="009708FB">
      <w:rPr>
        <w:rFonts w:ascii="Times New Roman" w:hAnsi="Times New Roman" w:cs="Times New Roman"/>
        <w:sz w:val="18"/>
        <w:szCs w:val="18"/>
      </w:rPr>
      <w:t>1</w:t>
    </w:r>
    <w:r w:rsidRPr="001A225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0405" w14:textId="77777777" w:rsidR="00F02448" w:rsidRDefault="00F02448" w:rsidP="006069A6">
      <w:r>
        <w:separator/>
      </w:r>
    </w:p>
  </w:footnote>
  <w:footnote w:type="continuationSeparator" w:id="0">
    <w:p w14:paraId="49C12FD5" w14:textId="77777777" w:rsidR="00F02448" w:rsidRDefault="00F02448" w:rsidP="0060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A1A02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974269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384C2D"/>
    <w:multiLevelType w:val="multilevel"/>
    <w:tmpl w:val="00000002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0526362">
    <w:abstractNumId w:val="0"/>
  </w:num>
  <w:num w:numId="2" w16cid:durableId="1832141364">
    <w:abstractNumId w:val="1"/>
  </w:num>
  <w:num w:numId="3" w16cid:durableId="867647034">
    <w:abstractNumId w:val="3"/>
  </w:num>
  <w:num w:numId="4" w16cid:durableId="1282420488">
    <w:abstractNumId w:val="2"/>
  </w:num>
  <w:num w:numId="5" w16cid:durableId="1316956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08"/>
    <w:rsid w:val="0002009F"/>
    <w:rsid w:val="000313D5"/>
    <w:rsid w:val="000357AA"/>
    <w:rsid w:val="00044D60"/>
    <w:rsid w:val="0004527F"/>
    <w:rsid w:val="000509B0"/>
    <w:rsid w:val="00066E8F"/>
    <w:rsid w:val="00073953"/>
    <w:rsid w:val="00090682"/>
    <w:rsid w:val="00093942"/>
    <w:rsid w:val="000B6B66"/>
    <w:rsid w:val="000D022E"/>
    <w:rsid w:val="000E029E"/>
    <w:rsid w:val="000E2BD2"/>
    <w:rsid w:val="000F5CC3"/>
    <w:rsid w:val="00115245"/>
    <w:rsid w:val="001221BB"/>
    <w:rsid w:val="001263A9"/>
    <w:rsid w:val="00126653"/>
    <w:rsid w:val="0015179D"/>
    <w:rsid w:val="00154BB2"/>
    <w:rsid w:val="00154F11"/>
    <w:rsid w:val="00155B41"/>
    <w:rsid w:val="00177343"/>
    <w:rsid w:val="00185DC2"/>
    <w:rsid w:val="001A225D"/>
    <w:rsid w:val="001A38AD"/>
    <w:rsid w:val="001C3F81"/>
    <w:rsid w:val="001D3801"/>
    <w:rsid w:val="00237E52"/>
    <w:rsid w:val="0025085A"/>
    <w:rsid w:val="002547F3"/>
    <w:rsid w:val="00256A40"/>
    <w:rsid w:val="002611E4"/>
    <w:rsid w:val="00272AE3"/>
    <w:rsid w:val="0028351B"/>
    <w:rsid w:val="0028688A"/>
    <w:rsid w:val="002B1B2A"/>
    <w:rsid w:val="002C2CFA"/>
    <w:rsid w:val="002D2B7B"/>
    <w:rsid w:val="002D2DB8"/>
    <w:rsid w:val="002E5F94"/>
    <w:rsid w:val="002F75AC"/>
    <w:rsid w:val="0030487D"/>
    <w:rsid w:val="00313AFA"/>
    <w:rsid w:val="00325FBF"/>
    <w:rsid w:val="00335A8A"/>
    <w:rsid w:val="003609F7"/>
    <w:rsid w:val="00365963"/>
    <w:rsid w:val="00371547"/>
    <w:rsid w:val="0038209E"/>
    <w:rsid w:val="0038449B"/>
    <w:rsid w:val="00387DED"/>
    <w:rsid w:val="00397E19"/>
    <w:rsid w:val="003B7FFA"/>
    <w:rsid w:val="003D2910"/>
    <w:rsid w:val="003D53AD"/>
    <w:rsid w:val="003E7DE8"/>
    <w:rsid w:val="003F5CAD"/>
    <w:rsid w:val="004012DD"/>
    <w:rsid w:val="004351BA"/>
    <w:rsid w:val="00435741"/>
    <w:rsid w:val="00441377"/>
    <w:rsid w:val="00446644"/>
    <w:rsid w:val="004676B3"/>
    <w:rsid w:val="00474FA4"/>
    <w:rsid w:val="00484F75"/>
    <w:rsid w:val="00491DB6"/>
    <w:rsid w:val="00495C59"/>
    <w:rsid w:val="004B0C96"/>
    <w:rsid w:val="004B5428"/>
    <w:rsid w:val="004B7BCD"/>
    <w:rsid w:val="004C5CB5"/>
    <w:rsid w:val="004C62ED"/>
    <w:rsid w:val="004E3AFB"/>
    <w:rsid w:val="004F1D51"/>
    <w:rsid w:val="00511F12"/>
    <w:rsid w:val="0052776F"/>
    <w:rsid w:val="00532893"/>
    <w:rsid w:val="00534CE2"/>
    <w:rsid w:val="00542B5A"/>
    <w:rsid w:val="00543CF1"/>
    <w:rsid w:val="00556850"/>
    <w:rsid w:val="0055704C"/>
    <w:rsid w:val="00557C2D"/>
    <w:rsid w:val="00592033"/>
    <w:rsid w:val="005A18EC"/>
    <w:rsid w:val="005A3B82"/>
    <w:rsid w:val="005B7568"/>
    <w:rsid w:val="005C1E17"/>
    <w:rsid w:val="005C304A"/>
    <w:rsid w:val="005C58DC"/>
    <w:rsid w:val="005C5CE7"/>
    <w:rsid w:val="005D01C5"/>
    <w:rsid w:val="005D7D94"/>
    <w:rsid w:val="005E175D"/>
    <w:rsid w:val="005E4A2D"/>
    <w:rsid w:val="005F5EB2"/>
    <w:rsid w:val="00605608"/>
    <w:rsid w:val="006069A6"/>
    <w:rsid w:val="00627DAE"/>
    <w:rsid w:val="00635024"/>
    <w:rsid w:val="00635256"/>
    <w:rsid w:val="00666764"/>
    <w:rsid w:val="006706BB"/>
    <w:rsid w:val="00670C2C"/>
    <w:rsid w:val="0067756B"/>
    <w:rsid w:val="0068740C"/>
    <w:rsid w:val="006A5FEC"/>
    <w:rsid w:val="006C3C09"/>
    <w:rsid w:val="006C659E"/>
    <w:rsid w:val="006D1BCE"/>
    <w:rsid w:val="006E3EB0"/>
    <w:rsid w:val="006F372C"/>
    <w:rsid w:val="00700A5E"/>
    <w:rsid w:val="00707B8A"/>
    <w:rsid w:val="0071082D"/>
    <w:rsid w:val="007148D0"/>
    <w:rsid w:val="00717CDD"/>
    <w:rsid w:val="00724E51"/>
    <w:rsid w:val="00736461"/>
    <w:rsid w:val="00743899"/>
    <w:rsid w:val="00747B8E"/>
    <w:rsid w:val="0075079B"/>
    <w:rsid w:val="0075440F"/>
    <w:rsid w:val="00775F97"/>
    <w:rsid w:val="007778DF"/>
    <w:rsid w:val="00780663"/>
    <w:rsid w:val="00780741"/>
    <w:rsid w:val="007838F6"/>
    <w:rsid w:val="00787010"/>
    <w:rsid w:val="007926B5"/>
    <w:rsid w:val="00797E69"/>
    <w:rsid w:val="007A2910"/>
    <w:rsid w:val="007A3911"/>
    <w:rsid w:val="007B717B"/>
    <w:rsid w:val="007C3F6B"/>
    <w:rsid w:val="007C69E1"/>
    <w:rsid w:val="007D46A4"/>
    <w:rsid w:val="007D507B"/>
    <w:rsid w:val="007E0CCC"/>
    <w:rsid w:val="007E1512"/>
    <w:rsid w:val="007E41F8"/>
    <w:rsid w:val="007E6DAE"/>
    <w:rsid w:val="007F033B"/>
    <w:rsid w:val="007F2118"/>
    <w:rsid w:val="00805A13"/>
    <w:rsid w:val="00814BFC"/>
    <w:rsid w:val="00822EA1"/>
    <w:rsid w:val="0084772B"/>
    <w:rsid w:val="00854C05"/>
    <w:rsid w:val="00860DEF"/>
    <w:rsid w:val="008643E4"/>
    <w:rsid w:val="0089529A"/>
    <w:rsid w:val="00895441"/>
    <w:rsid w:val="008C2F23"/>
    <w:rsid w:val="008D0CB4"/>
    <w:rsid w:val="008E291F"/>
    <w:rsid w:val="008F0205"/>
    <w:rsid w:val="00903C76"/>
    <w:rsid w:val="0091379C"/>
    <w:rsid w:val="00937642"/>
    <w:rsid w:val="009430DB"/>
    <w:rsid w:val="00950B26"/>
    <w:rsid w:val="009708FB"/>
    <w:rsid w:val="00982F68"/>
    <w:rsid w:val="00986D36"/>
    <w:rsid w:val="00994721"/>
    <w:rsid w:val="009B78CA"/>
    <w:rsid w:val="009C03A0"/>
    <w:rsid w:val="009C11EE"/>
    <w:rsid w:val="009D4B8E"/>
    <w:rsid w:val="009D66D4"/>
    <w:rsid w:val="009F374D"/>
    <w:rsid w:val="00A03E28"/>
    <w:rsid w:val="00A132D9"/>
    <w:rsid w:val="00A1457B"/>
    <w:rsid w:val="00A3175D"/>
    <w:rsid w:val="00A4311E"/>
    <w:rsid w:val="00A61D0E"/>
    <w:rsid w:val="00A66F3A"/>
    <w:rsid w:val="00A86D28"/>
    <w:rsid w:val="00A87985"/>
    <w:rsid w:val="00AA6D1A"/>
    <w:rsid w:val="00AB30BB"/>
    <w:rsid w:val="00AC3ABB"/>
    <w:rsid w:val="00AC5282"/>
    <w:rsid w:val="00AC5DF4"/>
    <w:rsid w:val="00AC7A58"/>
    <w:rsid w:val="00AD05A2"/>
    <w:rsid w:val="00AD6187"/>
    <w:rsid w:val="00AD6D11"/>
    <w:rsid w:val="00AE28C0"/>
    <w:rsid w:val="00B015B1"/>
    <w:rsid w:val="00B3425A"/>
    <w:rsid w:val="00B5244F"/>
    <w:rsid w:val="00B57277"/>
    <w:rsid w:val="00B57FEB"/>
    <w:rsid w:val="00B70B4C"/>
    <w:rsid w:val="00B84F15"/>
    <w:rsid w:val="00B86F6B"/>
    <w:rsid w:val="00B92F58"/>
    <w:rsid w:val="00B94740"/>
    <w:rsid w:val="00BA5A7D"/>
    <w:rsid w:val="00BC2AD4"/>
    <w:rsid w:val="00BC5AC7"/>
    <w:rsid w:val="00BC7564"/>
    <w:rsid w:val="00C05AA5"/>
    <w:rsid w:val="00C13601"/>
    <w:rsid w:val="00C23464"/>
    <w:rsid w:val="00C235D7"/>
    <w:rsid w:val="00C24D63"/>
    <w:rsid w:val="00C50F7D"/>
    <w:rsid w:val="00C70326"/>
    <w:rsid w:val="00C72AD4"/>
    <w:rsid w:val="00C76212"/>
    <w:rsid w:val="00C7728C"/>
    <w:rsid w:val="00C809CA"/>
    <w:rsid w:val="00C81DC8"/>
    <w:rsid w:val="00C879AB"/>
    <w:rsid w:val="00CA7F25"/>
    <w:rsid w:val="00CC61C0"/>
    <w:rsid w:val="00CD0667"/>
    <w:rsid w:val="00CD2029"/>
    <w:rsid w:val="00CD2BCA"/>
    <w:rsid w:val="00CD5748"/>
    <w:rsid w:val="00D155C9"/>
    <w:rsid w:val="00D251D2"/>
    <w:rsid w:val="00D25A8D"/>
    <w:rsid w:val="00D37996"/>
    <w:rsid w:val="00D428A4"/>
    <w:rsid w:val="00D5046D"/>
    <w:rsid w:val="00D65EF2"/>
    <w:rsid w:val="00D7107E"/>
    <w:rsid w:val="00D73927"/>
    <w:rsid w:val="00D744CF"/>
    <w:rsid w:val="00D84387"/>
    <w:rsid w:val="00DD562B"/>
    <w:rsid w:val="00DE1933"/>
    <w:rsid w:val="00DF522A"/>
    <w:rsid w:val="00E0651B"/>
    <w:rsid w:val="00E077F1"/>
    <w:rsid w:val="00E1153D"/>
    <w:rsid w:val="00E3058F"/>
    <w:rsid w:val="00E40C46"/>
    <w:rsid w:val="00E5451B"/>
    <w:rsid w:val="00E60A58"/>
    <w:rsid w:val="00E8506D"/>
    <w:rsid w:val="00E869D2"/>
    <w:rsid w:val="00E954BC"/>
    <w:rsid w:val="00EA169A"/>
    <w:rsid w:val="00EF06BD"/>
    <w:rsid w:val="00F02448"/>
    <w:rsid w:val="00F17597"/>
    <w:rsid w:val="00F24031"/>
    <w:rsid w:val="00F32D7A"/>
    <w:rsid w:val="00F3443D"/>
    <w:rsid w:val="00F40B24"/>
    <w:rsid w:val="00F42845"/>
    <w:rsid w:val="00F47BCA"/>
    <w:rsid w:val="00F646A7"/>
    <w:rsid w:val="00F65FD4"/>
    <w:rsid w:val="00F74BFD"/>
    <w:rsid w:val="00F829E6"/>
    <w:rsid w:val="00F83CBB"/>
    <w:rsid w:val="00F8564D"/>
    <w:rsid w:val="00F92359"/>
    <w:rsid w:val="00F973A0"/>
    <w:rsid w:val="00FA39E9"/>
    <w:rsid w:val="00FC03EC"/>
    <w:rsid w:val="00FC084F"/>
    <w:rsid w:val="00FC3DDB"/>
    <w:rsid w:val="00FE3459"/>
    <w:rsid w:val="00FE3725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5DEB01"/>
  <w14:defaultImageDpi w14:val="300"/>
  <w15:docId w15:val="{CFDF553C-6B17-8248-81FB-A3E9BB8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8F6"/>
    <w:pPr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3DDB"/>
    <w:pPr>
      <w:widowControl w:val="0"/>
      <w:autoSpaceDE w:val="0"/>
      <w:autoSpaceDN w:val="0"/>
      <w:adjustRightInd w:val="0"/>
      <w:spacing w:before="240" w:after="160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6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9A6"/>
  </w:style>
  <w:style w:type="character" w:styleId="PageNumber">
    <w:name w:val="page number"/>
    <w:basedOn w:val="DefaultParagraphFont"/>
    <w:uiPriority w:val="99"/>
    <w:semiHidden/>
    <w:unhideWhenUsed/>
    <w:rsid w:val="006069A6"/>
  </w:style>
  <w:style w:type="paragraph" w:styleId="Header">
    <w:name w:val="header"/>
    <w:basedOn w:val="Normal"/>
    <w:link w:val="HeaderChar"/>
    <w:uiPriority w:val="99"/>
    <w:unhideWhenUsed/>
    <w:rsid w:val="006F3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72C"/>
  </w:style>
  <w:style w:type="character" w:styleId="CommentReference">
    <w:name w:val="annotation reference"/>
    <w:basedOn w:val="DefaultParagraphFont"/>
    <w:uiPriority w:val="99"/>
    <w:semiHidden/>
    <w:unhideWhenUsed/>
    <w:rsid w:val="00126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A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38F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3DDB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17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dmacc.edu/online/Pages/gradebook-expectation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3.org/WAI/WCAG2AA-Conform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bmedia.dmacc.edu/bbTraining/Shared%20Documents/ABC123_CompetencyOutcomeAlignment.docx?d=w7aff30c9563b437195420378b39eef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l.dmacc.edu/online/pages/studentworkload.asp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7FB5C-7CA1-F346-A103-EF9AB1997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04902-F27B-4C78-9339-024FF9AC50A2}"/>
</file>

<file path=customXml/itemProps3.xml><?xml version="1.0" encoding="utf-8"?>
<ds:datastoreItem xmlns:ds="http://schemas.openxmlformats.org/officeDocument/2006/customXml" ds:itemID="{0135C5ED-CA1A-4EA2-85CD-E05A5A8A3D3F}"/>
</file>

<file path=customXml/itemProps4.xml><?xml version="1.0" encoding="utf-8"?>
<ds:datastoreItem xmlns:ds="http://schemas.openxmlformats.org/officeDocument/2006/customXml" ds:itemID="{79F20436-649E-4B8D-B5F7-EBE15C543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7760</Characters>
  <Application>Microsoft Office Word</Application>
  <DocSecurity>0</DocSecurity>
  <Lines>970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Course Checklist</vt:lpstr>
    </vt:vector>
  </TitlesOfParts>
  <Manager/>
  <Company>Des Moines Area Community College</Company>
  <LinksUpToDate>false</LinksUpToDate>
  <CharactersWithSpaces>8426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Checklist</dc:title>
  <dc:subject/>
  <dc:creator>DMACC Online</dc:creator>
  <cp:keywords/>
  <dc:description/>
  <cp:lastModifiedBy>Grage, Kayleen M</cp:lastModifiedBy>
  <cp:revision>4</cp:revision>
  <cp:lastPrinted>2023-06-19T15:32:00Z</cp:lastPrinted>
  <dcterms:created xsi:type="dcterms:W3CDTF">2024-02-01T18:13:00Z</dcterms:created>
  <dcterms:modified xsi:type="dcterms:W3CDTF">2024-02-01T18:38:00Z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0x01010055741ACCD91C4A458139BFA0A8182143</vt:lpwstr>
  </property>
</Properties>
</file>